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6262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5316"/>
        <w:gridCol w:w="5985"/>
        <w:gridCol w:w="4961"/>
      </w:tblGrid>
      <w:tr w:rsidR="006B34D1" w:rsidRPr="007A442C" w:rsidTr="004714D9">
        <w:trPr>
          <w:trHeight w:val="8340"/>
        </w:trPr>
        <w:tc>
          <w:tcPr>
            <w:tcW w:w="5316" w:type="dxa"/>
            <w:shd w:val="clear" w:color="auto" w:fill="auto"/>
          </w:tcPr>
          <w:p w:rsidR="00BC52A6" w:rsidRDefault="00BC52A6" w:rsidP="00BC52A6">
            <w:pPr>
              <w:pStyle w:val="ConsPlusNormal"/>
              <w:ind w:right="17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ПОРЯДОК ПОДАЧИ ЗАЯВОК НА ПОЛУЧЕНИЕ СУБСИДИИ</w:t>
            </w:r>
          </w:p>
          <w:p w:rsidR="00BC52A6" w:rsidRPr="00987F20" w:rsidRDefault="00BC52A6" w:rsidP="00BC52A6">
            <w:pPr>
              <w:pStyle w:val="NormalWeb"/>
              <w:spacing w:before="0" w:beforeAutospacing="0" w:after="0" w:afterAutospacing="0"/>
              <w:ind w:firstLine="5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987F20">
              <w:rPr>
                <w:sz w:val="20"/>
                <w:szCs w:val="20"/>
              </w:rPr>
              <w:t>участники отбора в электронной форме формируют заявки посредством заполнения соответствующих экранных форм веб-интерфейса системы "Электронный бюджет" и представления в систему "Электронный бюджет" электронных копий документов (документов на бумажном носителе, преобразованных в электронную форму путем сканирования), представление которых предусмотрено в объявлении о проведении отбора.</w:t>
            </w:r>
          </w:p>
          <w:p w:rsidR="00BC52A6" w:rsidRPr="00987F20" w:rsidRDefault="00BC52A6" w:rsidP="00BC52A6">
            <w:pPr>
              <w:pStyle w:val="NormalWeb"/>
              <w:spacing w:before="0" w:beforeAutospacing="0" w:after="0" w:afterAutospacing="0"/>
              <w:ind w:firstLine="539"/>
              <w:jc w:val="both"/>
              <w:rPr>
                <w:sz w:val="20"/>
                <w:szCs w:val="20"/>
              </w:rPr>
            </w:pPr>
            <w:r w:rsidRPr="00987F20">
              <w:rPr>
                <w:b/>
                <w:bCs/>
                <w:sz w:val="20"/>
                <w:szCs w:val="20"/>
              </w:rPr>
              <w:t>2.</w:t>
            </w:r>
            <w:r w:rsidRPr="00987F20">
              <w:rPr>
                <w:sz w:val="20"/>
                <w:szCs w:val="20"/>
              </w:rPr>
              <w:t xml:space="preserve"> Заявка подписывается:</w:t>
            </w:r>
          </w:p>
          <w:p w:rsidR="00BC52A6" w:rsidRPr="00987F20" w:rsidRDefault="00BC52A6" w:rsidP="00BC52A6">
            <w:pPr>
              <w:pStyle w:val="NormalWeb"/>
              <w:spacing w:before="0" w:beforeAutospacing="0" w:after="0" w:afterAutospacing="0"/>
              <w:ind w:firstLine="539"/>
              <w:jc w:val="both"/>
              <w:rPr>
                <w:sz w:val="20"/>
                <w:szCs w:val="20"/>
              </w:rPr>
            </w:pPr>
            <w:r w:rsidRPr="00987F20">
              <w:rPr>
                <w:b/>
                <w:bCs/>
                <w:sz w:val="20"/>
                <w:szCs w:val="20"/>
              </w:rPr>
              <w:t>2.1.</w:t>
            </w:r>
            <w:r w:rsidRPr="00987F20">
              <w:rPr>
                <w:sz w:val="20"/>
                <w:szCs w:val="20"/>
              </w:rPr>
              <w:t xml:space="preserve"> усиленной квалифицированной электронной подписью руководителя </w:t>
            </w:r>
            <w:proofErr w:type="spellStart"/>
            <w:r w:rsidRPr="00987F20">
              <w:rPr>
                <w:sz w:val="20"/>
                <w:szCs w:val="20"/>
              </w:rPr>
              <w:t>схтп</w:t>
            </w:r>
            <w:proofErr w:type="spellEnd"/>
            <w:r w:rsidRPr="00987F20">
              <w:rPr>
                <w:sz w:val="20"/>
                <w:szCs w:val="20"/>
              </w:rPr>
              <w:t xml:space="preserve"> - участника отбора или уполномоченного им лица (для юр. лиц и ИП); </w:t>
            </w:r>
          </w:p>
          <w:p w:rsidR="00BC52A6" w:rsidRPr="00987F20" w:rsidRDefault="00BC52A6" w:rsidP="00BC52A6">
            <w:pPr>
              <w:pStyle w:val="NormalWeb"/>
              <w:spacing w:before="0" w:beforeAutospacing="0" w:after="0" w:afterAutospacing="0"/>
              <w:ind w:firstLine="539"/>
              <w:jc w:val="both"/>
              <w:rPr>
                <w:sz w:val="18"/>
                <w:szCs w:val="18"/>
              </w:rPr>
            </w:pPr>
            <w:r w:rsidRPr="00987F20">
              <w:rPr>
                <w:b/>
                <w:bCs/>
                <w:sz w:val="20"/>
                <w:szCs w:val="20"/>
              </w:rPr>
              <w:t>2.2.</w:t>
            </w:r>
            <w:r w:rsidRPr="00987F20">
              <w:rPr>
                <w:sz w:val="20"/>
                <w:szCs w:val="20"/>
              </w:rPr>
              <w:t xml:space="preserve"> простой электронной подписью подтвержденной учетной записи </w:t>
            </w:r>
            <w:proofErr w:type="spellStart"/>
            <w:r w:rsidRPr="00987F20">
              <w:rPr>
                <w:sz w:val="20"/>
                <w:szCs w:val="20"/>
              </w:rPr>
              <w:t>физ.лица</w:t>
            </w:r>
            <w:proofErr w:type="spellEnd"/>
            <w:r w:rsidRPr="00987F20">
              <w:rPr>
                <w:sz w:val="20"/>
                <w:szCs w:val="20"/>
              </w:rPr>
              <w:t xml:space="preserve"> в ФГИС "Единая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</w:t>
            </w:r>
            <w:r w:rsidRPr="00987F20">
              <w:rPr>
                <w:sz w:val="18"/>
                <w:szCs w:val="18"/>
              </w:rPr>
              <w:t xml:space="preserve">электронной форме" (для физических лиц). </w:t>
            </w:r>
          </w:p>
          <w:p w:rsidR="00BC52A6" w:rsidRPr="00987F20" w:rsidRDefault="00BC52A6" w:rsidP="00BC52A6">
            <w:pPr>
              <w:pStyle w:val="NormalWeb"/>
              <w:spacing w:before="0" w:beforeAutospacing="0" w:after="0" w:afterAutospacing="0"/>
              <w:ind w:firstLine="540"/>
              <w:jc w:val="both"/>
              <w:rPr>
                <w:sz w:val="20"/>
                <w:szCs w:val="20"/>
              </w:rPr>
            </w:pPr>
            <w:r w:rsidRPr="00987F20">
              <w:rPr>
                <w:b/>
                <w:bCs/>
                <w:sz w:val="18"/>
                <w:szCs w:val="18"/>
              </w:rPr>
              <w:t>3</w:t>
            </w:r>
            <w:r w:rsidRPr="00987F20">
              <w:rPr>
                <w:b/>
                <w:bCs/>
                <w:sz w:val="20"/>
                <w:szCs w:val="20"/>
              </w:rPr>
              <w:t>.</w:t>
            </w:r>
            <w:r w:rsidRPr="00987F20">
              <w:rPr>
                <w:sz w:val="20"/>
                <w:szCs w:val="20"/>
              </w:rPr>
              <w:t xml:space="preserve"> Датой представления </w:t>
            </w:r>
            <w:proofErr w:type="spellStart"/>
            <w:r w:rsidRPr="00987F20">
              <w:rPr>
                <w:sz w:val="20"/>
                <w:szCs w:val="20"/>
              </w:rPr>
              <w:t>схтп</w:t>
            </w:r>
            <w:proofErr w:type="spellEnd"/>
            <w:r w:rsidRPr="00987F20">
              <w:rPr>
                <w:sz w:val="20"/>
                <w:szCs w:val="20"/>
              </w:rPr>
              <w:t xml:space="preserve"> - участником отбора заявки считается день подписания </w:t>
            </w:r>
            <w:proofErr w:type="spellStart"/>
            <w:r w:rsidRPr="00987F20">
              <w:rPr>
                <w:sz w:val="20"/>
                <w:szCs w:val="20"/>
              </w:rPr>
              <w:t>схтп</w:t>
            </w:r>
            <w:proofErr w:type="spellEnd"/>
            <w:r w:rsidRPr="00987F20">
              <w:rPr>
                <w:sz w:val="20"/>
                <w:szCs w:val="20"/>
              </w:rPr>
              <w:t xml:space="preserve"> - участником отбора заявки с присвоением ей регистрационного номера в системе "Электронный бюджет".</w:t>
            </w:r>
          </w:p>
          <w:p w:rsidR="00542FE2" w:rsidRDefault="00BC52A6" w:rsidP="00BC52A6">
            <w:pPr>
              <w:pStyle w:val="ConsPlusNormal"/>
              <w:tabs>
                <w:tab w:val="left" w:pos="4869"/>
              </w:tabs>
              <w:spacing w:line="216" w:lineRule="auto"/>
              <w:ind w:left="-6" w:right="175"/>
              <w:jc w:val="center"/>
              <w:rPr>
                <w:b/>
                <w:sz w:val="20"/>
                <w:szCs w:val="20"/>
              </w:rPr>
            </w:pPr>
            <w:r w:rsidRPr="00987F20">
              <w:rPr>
                <w:b/>
                <w:bCs/>
                <w:sz w:val="20"/>
                <w:szCs w:val="20"/>
              </w:rPr>
              <w:t>4.</w:t>
            </w:r>
            <w:r w:rsidRPr="00987F20">
              <w:rPr>
                <w:sz w:val="20"/>
                <w:szCs w:val="20"/>
              </w:rPr>
              <w:t xml:space="preserve"> Внесение изменений в заявку не предусмотрено</w:t>
            </w:r>
          </w:p>
          <w:p w:rsidR="003346EB" w:rsidRPr="003346EB" w:rsidRDefault="003346EB" w:rsidP="003346EB">
            <w:pPr>
              <w:pStyle w:val="ConsPlusNormal"/>
              <w:tabs>
                <w:tab w:val="left" w:pos="4869"/>
              </w:tabs>
              <w:spacing w:line="216" w:lineRule="auto"/>
              <w:ind w:left="-6" w:right="175"/>
              <w:jc w:val="center"/>
              <w:rPr>
                <w:b/>
                <w:sz w:val="20"/>
                <w:szCs w:val="20"/>
              </w:rPr>
            </w:pPr>
            <w:r w:rsidRPr="003346EB">
              <w:rPr>
                <w:b/>
                <w:sz w:val="20"/>
                <w:szCs w:val="20"/>
              </w:rPr>
              <w:t>РЕЗУЛЬТАТЫ ПРЕДОСТАВЛЕНИЯ СУБСИДИИ</w:t>
            </w:r>
          </w:p>
          <w:p w:rsidR="001242A1" w:rsidRPr="001242A1" w:rsidRDefault="001242A1" w:rsidP="001242A1">
            <w:pPr>
              <w:pStyle w:val="ConsPlusNormal"/>
              <w:numPr>
                <w:ilvl w:val="0"/>
                <w:numId w:val="28"/>
              </w:numPr>
              <w:spacing w:before="240"/>
              <w:ind w:left="0" w:firstLine="360"/>
              <w:jc w:val="both"/>
              <w:rPr>
                <w:sz w:val="20"/>
                <w:szCs w:val="20"/>
              </w:rPr>
            </w:pPr>
            <w:r w:rsidRPr="001242A1">
              <w:rPr>
                <w:sz w:val="20"/>
                <w:szCs w:val="20"/>
              </w:rPr>
              <w:t xml:space="preserve">Для оценки эффективности </w:t>
            </w:r>
            <w:r w:rsidR="00F40972">
              <w:rPr>
                <w:sz w:val="20"/>
                <w:szCs w:val="20"/>
              </w:rPr>
              <w:t>представления</w:t>
            </w:r>
            <w:r w:rsidRPr="001242A1">
              <w:rPr>
                <w:sz w:val="20"/>
                <w:szCs w:val="20"/>
              </w:rPr>
              <w:t xml:space="preserve"> субсидии применяется результат </w:t>
            </w:r>
            <w:r w:rsidR="00F40972">
              <w:rPr>
                <w:sz w:val="20"/>
                <w:szCs w:val="20"/>
              </w:rPr>
              <w:t>предоставления</w:t>
            </w:r>
            <w:r w:rsidRPr="001242A1">
              <w:rPr>
                <w:sz w:val="20"/>
                <w:szCs w:val="20"/>
              </w:rPr>
              <w:t xml:space="preserve"> субсидии "Численность поголовья коров и (или) коз молочного направления продуктивности", тип результата "</w:t>
            </w:r>
            <w:r w:rsidR="00F40972">
              <w:rPr>
                <w:sz w:val="20"/>
                <w:szCs w:val="20"/>
              </w:rPr>
              <w:t>Производство (реализация) продукции».</w:t>
            </w:r>
          </w:p>
          <w:p w:rsidR="00A7523A" w:rsidRPr="00A7523A" w:rsidRDefault="00BC52A6" w:rsidP="00A7523A">
            <w:pPr>
              <w:pStyle w:val="ConsPlusNormal"/>
              <w:numPr>
                <w:ilvl w:val="0"/>
                <w:numId w:val="28"/>
              </w:numPr>
              <w:ind w:left="-6" w:right="175" w:firstLine="284"/>
              <w:jc w:val="both"/>
              <w:rPr>
                <w:b/>
                <w:sz w:val="20"/>
                <w:szCs w:val="20"/>
              </w:rPr>
            </w:pPr>
            <w:r w:rsidRPr="001F777C">
              <w:rPr>
                <w:sz w:val="20"/>
                <w:szCs w:val="20"/>
              </w:rPr>
              <w:t>Получатель субсидии ежеквартально представляет в министерство до 20-го числа месяца, следующего за отчетным кварталом, отчет о достижении значения результата предоставления субсидии</w:t>
            </w:r>
            <w:r w:rsidR="00A7523A">
              <w:rPr>
                <w:sz w:val="20"/>
                <w:szCs w:val="20"/>
              </w:rPr>
              <w:t>.</w:t>
            </w:r>
          </w:p>
          <w:p w:rsidR="00B92A44" w:rsidRDefault="00B92A44" w:rsidP="007A442C">
            <w:pPr>
              <w:pStyle w:val="ConsPlusNormal"/>
              <w:ind w:right="175"/>
              <w:jc w:val="both"/>
              <w:rPr>
                <w:b/>
                <w:sz w:val="20"/>
                <w:szCs w:val="20"/>
              </w:rPr>
            </w:pPr>
            <w:r w:rsidRPr="007A442C">
              <w:rPr>
                <w:b/>
                <w:sz w:val="20"/>
                <w:szCs w:val="20"/>
              </w:rPr>
              <w:t>Нормативная база:</w:t>
            </w:r>
          </w:p>
          <w:p w:rsidR="0014079C" w:rsidRDefault="0014079C" w:rsidP="0014079C">
            <w:pPr>
              <w:pStyle w:val="ConsPlusNormal"/>
              <w:numPr>
                <w:ilvl w:val="0"/>
                <w:numId w:val="16"/>
              </w:numPr>
              <w:ind w:left="278" w:right="175" w:hanging="142"/>
              <w:jc w:val="both"/>
              <w:rPr>
                <w:b/>
                <w:sz w:val="20"/>
                <w:szCs w:val="20"/>
              </w:rPr>
            </w:pPr>
            <w:r w:rsidRPr="00542FE2">
              <w:rPr>
                <w:sz w:val="20"/>
                <w:szCs w:val="20"/>
              </w:rPr>
              <w:t>Постановление Правительства РФ  от 14.07.2012 № 717;</w:t>
            </w:r>
          </w:p>
          <w:p w:rsidR="00542FE2" w:rsidRPr="00542FE2" w:rsidRDefault="00542FE2" w:rsidP="0014079C">
            <w:pPr>
              <w:pStyle w:val="ConsPlusNormal"/>
              <w:numPr>
                <w:ilvl w:val="0"/>
                <w:numId w:val="16"/>
              </w:numPr>
              <w:tabs>
                <w:tab w:val="left" w:pos="318"/>
              </w:tabs>
              <w:ind w:left="278" w:right="332" w:hanging="142"/>
              <w:jc w:val="both"/>
              <w:rPr>
                <w:b/>
                <w:sz w:val="20"/>
                <w:szCs w:val="20"/>
              </w:rPr>
            </w:pPr>
            <w:r w:rsidRPr="00542FE2">
              <w:rPr>
                <w:sz w:val="20"/>
                <w:szCs w:val="20"/>
              </w:rPr>
              <w:t xml:space="preserve">Постановление </w:t>
            </w:r>
            <w:r w:rsidRPr="007A442C">
              <w:rPr>
                <w:sz w:val="20"/>
                <w:szCs w:val="20"/>
              </w:rPr>
              <w:t>Правительства Кировской области</w:t>
            </w:r>
            <w:r>
              <w:rPr>
                <w:sz w:val="20"/>
                <w:szCs w:val="20"/>
              </w:rPr>
              <w:t xml:space="preserve"> от </w:t>
            </w:r>
            <w:r w:rsidR="00D72A2C">
              <w:rPr>
                <w:sz w:val="20"/>
                <w:szCs w:val="20"/>
              </w:rPr>
              <w:t>15</w:t>
            </w:r>
            <w:r>
              <w:rPr>
                <w:sz w:val="20"/>
                <w:szCs w:val="20"/>
              </w:rPr>
              <w:t>.12.20</w:t>
            </w:r>
            <w:r w:rsidR="00D72A2C">
              <w:rPr>
                <w:sz w:val="20"/>
                <w:szCs w:val="20"/>
              </w:rPr>
              <w:t>23</w:t>
            </w:r>
            <w:r>
              <w:rPr>
                <w:sz w:val="20"/>
                <w:szCs w:val="20"/>
              </w:rPr>
              <w:t xml:space="preserve"> № 69</w:t>
            </w:r>
            <w:r w:rsidR="00D72A2C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-П;</w:t>
            </w:r>
          </w:p>
          <w:p w:rsidR="009D7327" w:rsidRPr="007A442C" w:rsidRDefault="00B92A44" w:rsidP="0014079C">
            <w:pPr>
              <w:pStyle w:val="ConsPlusNormal"/>
              <w:numPr>
                <w:ilvl w:val="0"/>
                <w:numId w:val="16"/>
              </w:numPr>
              <w:tabs>
                <w:tab w:val="left" w:pos="318"/>
              </w:tabs>
              <w:ind w:left="278" w:right="332" w:hanging="142"/>
              <w:jc w:val="both"/>
              <w:rPr>
                <w:b/>
                <w:sz w:val="20"/>
                <w:szCs w:val="20"/>
              </w:rPr>
            </w:pPr>
            <w:r w:rsidRPr="007A442C">
              <w:rPr>
                <w:sz w:val="20"/>
                <w:szCs w:val="20"/>
              </w:rPr>
              <w:t xml:space="preserve">Постановление Правительства Кировской области от </w:t>
            </w:r>
            <w:r w:rsidR="0014079C">
              <w:rPr>
                <w:sz w:val="20"/>
                <w:szCs w:val="20"/>
              </w:rPr>
              <w:t>15.02.2018 № 78-П</w:t>
            </w:r>
            <w:r w:rsidR="00E306A0">
              <w:rPr>
                <w:sz w:val="20"/>
                <w:szCs w:val="20"/>
              </w:rPr>
              <w:t xml:space="preserve"> (</w:t>
            </w:r>
            <w:proofErr w:type="spellStart"/>
            <w:r w:rsidR="00E306A0">
              <w:rPr>
                <w:sz w:val="20"/>
                <w:szCs w:val="20"/>
              </w:rPr>
              <w:t>ред</w:t>
            </w:r>
            <w:proofErr w:type="spellEnd"/>
            <w:r w:rsidR="00F40972">
              <w:rPr>
                <w:sz w:val="20"/>
                <w:szCs w:val="20"/>
              </w:rPr>
              <w:t xml:space="preserve"> 20.02.2025</w:t>
            </w:r>
            <w:r w:rsidR="00E306A0">
              <w:rPr>
                <w:sz w:val="20"/>
                <w:szCs w:val="20"/>
              </w:rPr>
              <w:t>)</w:t>
            </w:r>
            <w:r w:rsidR="0014079C">
              <w:rPr>
                <w:sz w:val="20"/>
                <w:szCs w:val="20"/>
              </w:rPr>
              <w:t>;</w:t>
            </w:r>
          </w:p>
          <w:p w:rsidR="009D7327" w:rsidRPr="00542FE2" w:rsidRDefault="009D7327" w:rsidP="0014079C">
            <w:pPr>
              <w:pStyle w:val="ConsPlusNormal"/>
              <w:numPr>
                <w:ilvl w:val="0"/>
                <w:numId w:val="16"/>
              </w:numPr>
              <w:tabs>
                <w:tab w:val="left" w:pos="318"/>
              </w:tabs>
              <w:ind w:left="278" w:right="332" w:hanging="142"/>
              <w:jc w:val="both"/>
              <w:rPr>
                <w:b/>
                <w:sz w:val="20"/>
                <w:szCs w:val="20"/>
              </w:rPr>
            </w:pPr>
            <w:r w:rsidRPr="007A442C">
              <w:rPr>
                <w:sz w:val="20"/>
                <w:szCs w:val="20"/>
              </w:rPr>
              <w:t xml:space="preserve">Распоряжение </w:t>
            </w:r>
            <w:r w:rsidR="00542FE2">
              <w:rPr>
                <w:sz w:val="20"/>
                <w:szCs w:val="20"/>
              </w:rPr>
              <w:t xml:space="preserve">департамента сельского хозяйства Кировской области от </w:t>
            </w:r>
            <w:r w:rsidR="0014079C">
              <w:rPr>
                <w:sz w:val="20"/>
                <w:szCs w:val="20"/>
              </w:rPr>
              <w:t>15.02.2018 № 15</w:t>
            </w:r>
            <w:r w:rsidR="00AE2357">
              <w:rPr>
                <w:sz w:val="20"/>
                <w:szCs w:val="20"/>
              </w:rPr>
              <w:t xml:space="preserve"> (ред. от </w:t>
            </w:r>
            <w:r w:rsidR="00EE2D83">
              <w:rPr>
                <w:sz w:val="20"/>
                <w:szCs w:val="20"/>
              </w:rPr>
              <w:t>23.05.2024</w:t>
            </w:r>
            <w:r w:rsidR="00AE2357">
              <w:rPr>
                <w:sz w:val="20"/>
                <w:szCs w:val="20"/>
              </w:rPr>
              <w:t>)</w:t>
            </w:r>
          </w:p>
          <w:p w:rsidR="00F2684E" w:rsidRPr="007A442C" w:rsidRDefault="00130530" w:rsidP="00C509FD">
            <w:pPr>
              <w:pStyle w:val="ConsPlusNormal"/>
              <w:ind w:left="176" w:right="175"/>
              <w:jc w:val="both"/>
              <w:rPr>
                <w:b/>
                <w:sz w:val="20"/>
                <w:szCs w:val="20"/>
              </w:rPr>
            </w:pPr>
            <w:r w:rsidRPr="00660E40">
              <w:rPr>
                <w:sz w:val="14"/>
                <w:szCs w:val="14"/>
              </w:rPr>
              <w:t>*</w:t>
            </w:r>
            <w:r w:rsidR="007A442C" w:rsidRPr="00660E40">
              <w:rPr>
                <w:i/>
                <w:sz w:val="14"/>
                <w:szCs w:val="14"/>
              </w:rPr>
              <w:t>Информация, изложенная в данном</w:t>
            </w:r>
            <w:r w:rsidRPr="00660E40">
              <w:rPr>
                <w:i/>
                <w:sz w:val="14"/>
                <w:szCs w:val="14"/>
              </w:rPr>
              <w:t xml:space="preserve"> буклете</w:t>
            </w:r>
            <w:r w:rsidR="007A442C" w:rsidRPr="00660E40">
              <w:rPr>
                <w:i/>
                <w:sz w:val="14"/>
                <w:szCs w:val="14"/>
              </w:rPr>
              <w:t>,</w:t>
            </w:r>
            <w:r w:rsidRPr="00660E40">
              <w:rPr>
                <w:i/>
                <w:sz w:val="14"/>
                <w:szCs w:val="14"/>
              </w:rPr>
              <w:t xml:space="preserve"> является сокращенной. Более подробная информация представлена в вышеперечисленных документах</w:t>
            </w:r>
            <w:r w:rsidRPr="00660E40">
              <w:rPr>
                <w:sz w:val="14"/>
                <w:szCs w:val="14"/>
              </w:rPr>
              <w:t>.</w:t>
            </w:r>
          </w:p>
        </w:tc>
        <w:tc>
          <w:tcPr>
            <w:tcW w:w="5985" w:type="dxa"/>
            <w:shd w:val="clear" w:color="auto" w:fill="auto"/>
          </w:tcPr>
          <w:p w:rsidR="007A442C" w:rsidRPr="007A442C" w:rsidRDefault="007A442C" w:rsidP="007A442C">
            <w:pPr>
              <w:spacing w:after="0" w:line="240" w:lineRule="auto"/>
              <w:ind w:left="461" w:right="-109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7A442C">
              <w:rPr>
                <w:rFonts w:ascii="Times New Roman" w:hAnsi="Times New Roman"/>
                <w:b/>
                <w:color w:val="00B050"/>
              </w:rPr>
              <w:t>НАШИ УСЛУГИ</w:t>
            </w:r>
          </w:p>
          <w:p w:rsidR="008B608E" w:rsidRPr="004748E4" w:rsidRDefault="007A442C" w:rsidP="008B608E">
            <w:pPr>
              <w:spacing w:after="0" w:line="240" w:lineRule="auto"/>
              <w:ind w:left="317" w:right="54"/>
              <w:jc w:val="both"/>
              <w:rPr>
                <w:rFonts w:ascii="Times New Roman" w:hAnsi="Times New Roman"/>
              </w:rPr>
            </w:pPr>
            <w:r w:rsidRPr="007A442C">
              <w:rPr>
                <w:rFonts w:ascii="Times New Roman" w:hAnsi="Times New Roman"/>
              </w:rPr>
              <w:t xml:space="preserve">    </w:t>
            </w:r>
            <w:r w:rsidR="008B608E" w:rsidRPr="004748E4">
              <w:rPr>
                <w:rFonts w:ascii="Times New Roman" w:hAnsi="Times New Roman"/>
              </w:rPr>
              <w:t xml:space="preserve">Центр компетенций в сфере сельскохозяйственной кооперации и поддержки фермеров Кировской области является структурным подразделением Центра сельскохозяйственного консультирования «КЛЕВЕРА НЕЧЕРНОЗЕМЬЯ», оказывает </w:t>
            </w:r>
            <w:r w:rsidR="008B608E" w:rsidRPr="004748E4">
              <w:rPr>
                <w:rFonts w:ascii="Times New Roman" w:hAnsi="Times New Roman"/>
                <w:b/>
              </w:rPr>
              <w:t>консультационные услуги</w:t>
            </w:r>
            <w:r w:rsidR="008B608E" w:rsidRPr="004748E4">
              <w:rPr>
                <w:rFonts w:ascii="Times New Roman" w:hAnsi="Times New Roman"/>
              </w:rPr>
              <w:t>:</w:t>
            </w:r>
          </w:p>
          <w:p w:rsidR="008B608E" w:rsidRPr="004748E4" w:rsidRDefault="008B608E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информирование о мерах государственной поддержки;</w:t>
            </w:r>
          </w:p>
          <w:p w:rsidR="008B608E" w:rsidRPr="004748E4" w:rsidRDefault="008B608E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организация сельскохозяйственной деятельности;</w:t>
            </w:r>
          </w:p>
          <w:p w:rsidR="008B608E" w:rsidRPr="004748E4" w:rsidRDefault="008B608E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подготовка и оформление документов необходимых для регистрации, реорганизации и ликвидации предпринимательской деятельности в органах ФНС;</w:t>
            </w:r>
          </w:p>
          <w:p w:rsidR="008B608E" w:rsidRDefault="008B608E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 xml:space="preserve">сопровождение КФХ и </w:t>
            </w:r>
            <w:proofErr w:type="spellStart"/>
            <w:r w:rsidRPr="004748E4">
              <w:rPr>
                <w:rFonts w:ascii="Times New Roman" w:hAnsi="Times New Roman"/>
              </w:rPr>
              <w:t>СПоК</w:t>
            </w:r>
            <w:proofErr w:type="spellEnd"/>
            <w:r w:rsidRPr="004748E4">
              <w:rPr>
                <w:rFonts w:ascii="Times New Roman" w:hAnsi="Times New Roman"/>
              </w:rPr>
              <w:t>, получивших господдержку;</w:t>
            </w:r>
          </w:p>
          <w:p w:rsidR="00542FE2" w:rsidRPr="004748E4" w:rsidRDefault="00542FE2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сопровождение производственной деятельности субъектов МСП (растениеводство, животноводство, ветеринария);</w:t>
            </w:r>
          </w:p>
          <w:p w:rsidR="008B608E" w:rsidRPr="004748E4" w:rsidRDefault="008B608E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подготовка и формирование пакета документов, необходимых для участия в грантах;</w:t>
            </w:r>
          </w:p>
          <w:p w:rsidR="008B608E" w:rsidRPr="004748E4" w:rsidRDefault="008B608E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бухгалтерские услуги;</w:t>
            </w:r>
          </w:p>
          <w:p w:rsidR="008B608E" w:rsidRDefault="008B608E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юридические услуги</w:t>
            </w:r>
            <w:r w:rsidR="00BC52A6">
              <w:rPr>
                <w:rFonts w:ascii="Times New Roman" w:hAnsi="Times New Roman"/>
              </w:rPr>
              <w:t>.</w:t>
            </w:r>
          </w:p>
          <w:p w:rsidR="00CB7D20" w:rsidRPr="007A442C" w:rsidRDefault="00CB7D20" w:rsidP="007A442C">
            <w:pPr>
              <w:pStyle w:val="ListParagraph"/>
              <w:spacing w:after="0" w:line="228" w:lineRule="auto"/>
              <w:ind w:left="459" w:right="54"/>
              <w:jc w:val="both"/>
              <w:rPr>
                <w:rFonts w:ascii="Times New Roman" w:hAnsi="Times New Roman"/>
              </w:rPr>
            </w:pPr>
          </w:p>
          <w:p w:rsidR="00A166AF" w:rsidRPr="007A442C" w:rsidRDefault="00A166AF" w:rsidP="007A442C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</w:rPr>
            </w:pPr>
          </w:p>
          <w:p w:rsidR="00A166AF" w:rsidRPr="007A442C" w:rsidRDefault="00A166AF" w:rsidP="007A442C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</w:rPr>
            </w:pPr>
          </w:p>
          <w:p w:rsidR="00A166AF" w:rsidRPr="007A442C" w:rsidRDefault="00A166AF" w:rsidP="007A442C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</w:rPr>
            </w:pPr>
          </w:p>
          <w:p w:rsidR="00E06740" w:rsidRPr="007A442C" w:rsidRDefault="00E06740" w:rsidP="00E06740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7A442C">
              <w:rPr>
                <w:rFonts w:ascii="Times New Roman" w:hAnsi="Times New Roman"/>
                <w:b/>
                <w:color w:val="00B050"/>
              </w:rPr>
              <w:t>Наши координаты:</w:t>
            </w:r>
          </w:p>
          <w:p w:rsidR="00E06740" w:rsidRPr="007A442C" w:rsidRDefault="00E06740" w:rsidP="00E06740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г. Киров, ул. Преображенская, 66, офис, 215</w:t>
            </w:r>
          </w:p>
          <w:p w:rsidR="00E06740" w:rsidRDefault="00E06740" w:rsidP="00E06740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тел: 8 (8332) 64-01-91, 64-99-98, 64-02-56</w:t>
            </w:r>
          </w:p>
          <w:p w:rsidR="00E06740" w:rsidRPr="00E06740" w:rsidRDefault="00E06740" w:rsidP="00E06740">
            <w:pPr>
              <w:tabs>
                <w:tab w:val="left" w:pos="5275"/>
              </w:tabs>
              <w:spacing w:after="0" w:line="240" w:lineRule="auto"/>
              <w:ind w:left="317"/>
              <w:jc w:val="center"/>
              <w:rPr>
                <w:rFonts w:ascii="Times New Roman" w:hAnsi="Times New Roman"/>
                <w:b/>
                <w:color w:val="00B05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00B050"/>
                <w:sz w:val="26"/>
                <w:szCs w:val="26"/>
                <w:lang w:val="en-US"/>
              </w:rPr>
              <w:t>WhatsApp</w:t>
            </w:r>
            <w:r w:rsidRPr="00E06740">
              <w:rPr>
                <w:rFonts w:ascii="Times New Roman" w:hAnsi="Times New Roman"/>
                <w:b/>
                <w:color w:val="00B050"/>
                <w:sz w:val="26"/>
                <w:szCs w:val="26"/>
              </w:rPr>
              <w:t>: 8-953-942-00-93</w:t>
            </w:r>
          </w:p>
          <w:p w:rsidR="00E06740" w:rsidRPr="00E06740" w:rsidRDefault="00E06740" w:rsidP="00E06740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E</w:t>
            </w:r>
            <w:r w:rsidRPr="00E06740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-</w:t>
            </w: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mail</w:t>
            </w:r>
            <w:r w:rsidRPr="00E06740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: </w:t>
            </w:r>
            <w:hyperlink r:id="rId6" w:history="1">
              <w:r w:rsidRPr="007A442C">
                <w:rPr>
                  <w:rStyle w:val="Hyperlink"/>
                  <w:rFonts w:ascii="Times New Roman" w:hAnsi="Times New Roman"/>
                  <w:b/>
                  <w:color w:val="00B050"/>
                  <w:sz w:val="24"/>
                  <w:szCs w:val="24"/>
                  <w:u w:val="none"/>
                  <w:lang w:val="en-US"/>
                </w:rPr>
                <w:t>kleverkirov</w:t>
              </w:r>
              <w:r w:rsidRPr="00E06740">
                <w:rPr>
                  <w:rStyle w:val="Hyperlink"/>
                  <w:rFonts w:ascii="Times New Roman" w:hAnsi="Times New Roman"/>
                  <w:b/>
                  <w:color w:val="00B050"/>
                  <w:sz w:val="24"/>
                  <w:szCs w:val="24"/>
                  <w:u w:val="none"/>
                </w:rPr>
                <w:t>@</w:t>
              </w:r>
              <w:r w:rsidRPr="007A442C">
                <w:rPr>
                  <w:rStyle w:val="Hyperlink"/>
                  <w:rFonts w:ascii="Times New Roman" w:hAnsi="Times New Roman"/>
                  <w:b/>
                  <w:color w:val="00B050"/>
                  <w:sz w:val="24"/>
                  <w:szCs w:val="24"/>
                  <w:u w:val="none"/>
                  <w:lang w:val="en-US"/>
                </w:rPr>
                <w:t>mail</w:t>
              </w:r>
              <w:r w:rsidRPr="00E06740">
                <w:rPr>
                  <w:rStyle w:val="Hyperlink"/>
                  <w:rFonts w:ascii="Times New Roman" w:hAnsi="Times New Roman"/>
                  <w:b/>
                  <w:color w:val="00B050"/>
                  <w:sz w:val="24"/>
                  <w:szCs w:val="24"/>
                  <w:u w:val="none"/>
                </w:rPr>
                <w:t>.</w:t>
              </w:r>
              <w:proofErr w:type="spellStart"/>
              <w:r w:rsidRPr="007A442C">
                <w:rPr>
                  <w:rStyle w:val="Hyperlink"/>
                  <w:rFonts w:ascii="Times New Roman" w:hAnsi="Times New Roman"/>
                  <w:b/>
                  <w:color w:val="00B050"/>
                  <w:sz w:val="24"/>
                  <w:szCs w:val="24"/>
                  <w:u w:val="none"/>
                  <w:lang w:val="en-US"/>
                </w:rPr>
                <w:t>ru</w:t>
              </w:r>
              <w:proofErr w:type="spellEnd"/>
            </w:hyperlink>
          </w:p>
          <w:p w:rsidR="00E06740" w:rsidRPr="007A442C" w:rsidRDefault="00E06740" w:rsidP="00E06740">
            <w:pPr>
              <w:tabs>
                <w:tab w:val="left" w:pos="5275"/>
              </w:tabs>
              <w:spacing w:after="0" w:line="240" w:lineRule="auto"/>
              <w:ind w:left="317"/>
              <w:jc w:val="center"/>
              <w:rPr>
                <w:rFonts w:ascii="Times New Roman" w:hAnsi="Times New Roman"/>
                <w:b/>
                <w:color w:val="00B050"/>
                <w:sz w:val="26"/>
                <w:szCs w:val="26"/>
              </w:rPr>
            </w:pP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www</w:t>
            </w: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. </w:t>
            </w:r>
            <w:proofErr w:type="spellStart"/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kleverkirov</w:t>
            </w:r>
            <w:proofErr w:type="spellEnd"/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.</w:t>
            </w:r>
            <w:proofErr w:type="spellStart"/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ru</w:t>
            </w:r>
            <w:proofErr w:type="spellEnd"/>
          </w:p>
          <w:p w:rsidR="00CD2945" w:rsidRDefault="00CD2945" w:rsidP="00CD2945">
            <w:pPr>
              <w:pStyle w:val="ConsPlusNormal"/>
              <w:ind w:left="318" w:right="-109"/>
              <w:jc w:val="center"/>
              <w:rPr>
                <w:i/>
                <w:sz w:val="20"/>
                <w:szCs w:val="20"/>
                <w:u w:val="single"/>
              </w:rPr>
            </w:pPr>
          </w:p>
          <w:p w:rsidR="00CD2945" w:rsidRPr="007A442C" w:rsidRDefault="00CD2945" w:rsidP="00CD2945">
            <w:pPr>
              <w:pStyle w:val="ConsPlusNormal"/>
              <w:ind w:left="318" w:right="-109"/>
              <w:jc w:val="center"/>
              <w:rPr>
                <w:i/>
                <w:sz w:val="20"/>
                <w:szCs w:val="20"/>
              </w:rPr>
            </w:pPr>
            <w:r w:rsidRPr="007A442C">
              <w:rPr>
                <w:i/>
                <w:sz w:val="20"/>
                <w:szCs w:val="20"/>
                <w:u w:val="single"/>
              </w:rPr>
              <w:t>бухгалтер, консультант</w:t>
            </w:r>
            <w:r w:rsidRPr="007A442C">
              <w:rPr>
                <w:i/>
                <w:sz w:val="20"/>
                <w:szCs w:val="20"/>
              </w:rPr>
              <w:t xml:space="preserve">: </w:t>
            </w:r>
          </w:p>
          <w:p w:rsidR="00E06740" w:rsidRPr="007A442C" w:rsidRDefault="00CD2945" w:rsidP="00CD2945">
            <w:pPr>
              <w:tabs>
                <w:tab w:val="left" w:pos="5275"/>
              </w:tabs>
              <w:spacing w:before="1" w:after="0" w:line="240" w:lineRule="auto"/>
              <w:ind w:left="317" w:right="224"/>
              <w:jc w:val="center"/>
              <w:rPr>
                <w:rFonts w:ascii="Times New Roman" w:hAnsi="Times New Roman"/>
                <w:i/>
                <w:sz w:val="17"/>
                <w:szCs w:val="17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Русских Татьяна Васильевна</w:t>
            </w:r>
            <w:r w:rsidRPr="007A442C">
              <w:rPr>
                <w:rFonts w:ascii="Times New Roman" w:hAnsi="Times New Roman"/>
                <w:i/>
                <w:sz w:val="20"/>
                <w:szCs w:val="20"/>
              </w:rPr>
              <w:t>, тел. 64-01-91</w:t>
            </w:r>
          </w:p>
          <w:p w:rsidR="00CD2945" w:rsidRDefault="00CD2945" w:rsidP="00E06740">
            <w:pPr>
              <w:tabs>
                <w:tab w:val="left" w:pos="5275"/>
              </w:tabs>
              <w:spacing w:before="1" w:after="0" w:line="240" w:lineRule="auto"/>
              <w:ind w:left="317" w:right="224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</w:p>
          <w:p w:rsidR="00E06740" w:rsidRPr="007A442C" w:rsidRDefault="00E06740" w:rsidP="00E06740">
            <w:pPr>
              <w:tabs>
                <w:tab w:val="left" w:pos="5275"/>
              </w:tabs>
              <w:spacing w:before="1" w:after="0" w:line="240" w:lineRule="auto"/>
              <w:ind w:left="317" w:right="224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7A442C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юрисконсульт, консультант</w:t>
            </w:r>
            <w:r w:rsidRPr="007A442C">
              <w:rPr>
                <w:rFonts w:ascii="Times New Roman" w:hAnsi="Times New Roman"/>
                <w:i/>
                <w:sz w:val="20"/>
                <w:szCs w:val="20"/>
              </w:rPr>
              <w:t xml:space="preserve">: </w:t>
            </w:r>
          </w:p>
          <w:p w:rsidR="00E06740" w:rsidRPr="007A442C" w:rsidRDefault="00E06740" w:rsidP="00E06740">
            <w:pPr>
              <w:tabs>
                <w:tab w:val="left" w:pos="5275"/>
              </w:tabs>
              <w:spacing w:before="1" w:after="0" w:line="240" w:lineRule="auto"/>
              <w:ind w:left="317" w:right="224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Черных</w:t>
            </w:r>
            <w:r w:rsidRPr="007A442C">
              <w:rPr>
                <w:rFonts w:ascii="Times New Roman" w:hAnsi="Times New Roman"/>
                <w:i/>
                <w:sz w:val="20"/>
                <w:szCs w:val="20"/>
              </w:rPr>
              <w:t xml:space="preserve"> Алёна Дмитриевна, тел. 64-99-98</w:t>
            </w:r>
          </w:p>
          <w:p w:rsidR="00E06740" w:rsidRPr="007A442C" w:rsidRDefault="00E06740" w:rsidP="00E06740">
            <w:pPr>
              <w:pStyle w:val="ConsPlusNormal"/>
              <w:ind w:left="318" w:right="-109"/>
              <w:jc w:val="center"/>
              <w:rPr>
                <w:i/>
                <w:sz w:val="20"/>
                <w:szCs w:val="20"/>
              </w:rPr>
            </w:pPr>
          </w:p>
          <w:p w:rsidR="007145D6" w:rsidRPr="007A442C" w:rsidRDefault="007145D6" w:rsidP="00E06740">
            <w:pPr>
              <w:tabs>
                <w:tab w:val="left" w:pos="5275"/>
              </w:tabs>
              <w:spacing w:after="0" w:line="240" w:lineRule="auto"/>
              <w:ind w:left="317"/>
              <w:jc w:val="center"/>
              <w:rPr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:rsidR="00CE7CCC" w:rsidRDefault="00CE7CCC" w:rsidP="007A442C">
            <w:pPr>
              <w:spacing w:after="0" w:line="240" w:lineRule="auto"/>
              <w:ind w:left="459"/>
              <w:jc w:val="center"/>
              <w:rPr>
                <w:rFonts w:ascii="Times New Roman" w:hAnsi="Times New Roman"/>
              </w:rPr>
            </w:pPr>
          </w:p>
          <w:p w:rsidR="00C408DE" w:rsidRPr="001D724D" w:rsidRDefault="00D85BAD" w:rsidP="007A442C">
            <w:pPr>
              <w:spacing w:after="0" w:line="240" w:lineRule="auto"/>
              <w:ind w:left="45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724D">
              <w:rPr>
                <w:rFonts w:ascii="Times New Roman" w:hAnsi="Times New Roman"/>
                <w:sz w:val="20"/>
                <w:szCs w:val="20"/>
              </w:rPr>
              <w:t>Министерство</w:t>
            </w:r>
            <w:r w:rsidR="006B34D1" w:rsidRPr="001D724D">
              <w:rPr>
                <w:rFonts w:ascii="Times New Roman" w:hAnsi="Times New Roman"/>
                <w:sz w:val="20"/>
                <w:szCs w:val="20"/>
              </w:rPr>
              <w:t xml:space="preserve"> сельского хозяйства </w:t>
            </w:r>
          </w:p>
          <w:p w:rsidR="006B34D1" w:rsidRPr="001D724D" w:rsidRDefault="006B34D1" w:rsidP="007A442C">
            <w:pPr>
              <w:spacing w:after="0" w:line="240" w:lineRule="auto"/>
              <w:ind w:left="45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724D">
              <w:rPr>
                <w:rFonts w:ascii="Times New Roman" w:hAnsi="Times New Roman"/>
                <w:sz w:val="20"/>
                <w:szCs w:val="20"/>
              </w:rPr>
              <w:t>и продовольствия Кировской области</w:t>
            </w:r>
          </w:p>
          <w:p w:rsidR="006B34D1" w:rsidRPr="007A442C" w:rsidRDefault="006B34D1" w:rsidP="007A442C">
            <w:pPr>
              <w:spacing w:after="0" w:line="240" w:lineRule="auto"/>
              <w:ind w:left="459"/>
              <w:jc w:val="center"/>
              <w:rPr>
                <w:rFonts w:ascii="Times New Roman" w:hAnsi="Times New Roman"/>
              </w:rPr>
            </w:pPr>
          </w:p>
          <w:p w:rsidR="001D724D" w:rsidRPr="00071E65" w:rsidRDefault="001D724D" w:rsidP="001D724D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 xml:space="preserve">Кировское областное государственное </w:t>
            </w:r>
          </w:p>
          <w:p w:rsidR="001D724D" w:rsidRPr="00071E65" w:rsidRDefault="001D724D" w:rsidP="001D724D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 xml:space="preserve">бюджетное учреждение </w:t>
            </w:r>
          </w:p>
          <w:p w:rsidR="001D724D" w:rsidRPr="00071E65" w:rsidRDefault="001D724D" w:rsidP="001D724D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>«Центр сельскохозяйственного консультирования</w:t>
            </w:r>
          </w:p>
          <w:p w:rsidR="001D724D" w:rsidRPr="00071E65" w:rsidRDefault="001D724D" w:rsidP="001D724D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 xml:space="preserve"> «КЛЕВЕРА НЕЧЕРНОЗЕМЬЯ»</w:t>
            </w:r>
          </w:p>
          <w:p w:rsidR="001D724D" w:rsidRPr="004748E4" w:rsidRDefault="001D724D" w:rsidP="001D724D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</w:rPr>
            </w:pPr>
            <w:r w:rsidRPr="00071E65">
              <w:rPr>
                <w:rFonts w:ascii="Times New Roman" w:hAnsi="Times New Roman"/>
                <w:noProof/>
                <w:color w:val="0058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alt="https://static1.bigstockphoto.com/1/7/2/large1500/271970413.jpg" style="width:57.75pt;height:49.5pt;visibility:visible">
                  <v:imagedata r:id="rId7" o:title="271970413" cropbottom="6581f" cropright="-58f"/>
                </v:shape>
              </w:pict>
            </w:r>
          </w:p>
          <w:p w:rsidR="001D724D" w:rsidRPr="00071E65" w:rsidRDefault="001D724D" w:rsidP="001D724D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  <w:sz w:val="28"/>
                <w:szCs w:val="28"/>
              </w:rPr>
            </w:pPr>
            <w:r w:rsidRPr="00071E65">
              <w:rPr>
                <w:rFonts w:ascii="Times New Roman" w:hAnsi="Times New Roman"/>
                <w:b/>
                <w:color w:val="005828"/>
                <w:sz w:val="28"/>
                <w:szCs w:val="28"/>
              </w:rPr>
              <w:t xml:space="preserve">Центр компетенций в сфере </w:t>
            </w:r>
          </w:p>
          <w:p w:rsidR="001D724D" w:rsidRPr="00071E65" w:rsidRDefault="001D724D" w:rsidP="001D724D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  <w:sz w:val="28"/>
                <w:szCs w:val="28"/>
              </w:rPr>
            </w:pPr>
            <w:r w:rsidRPr="00071E65">
              <w:rPr>
                <w:rFonts w:ascii="Times New Roman" w:hAnsi="Times New Roman"/>
                <w:b/>
                <w:color w:val="005828"/>
                <w:sz w:val="28"/>
                <w:szCs w:val="28"/>
              </w:rPr>
              <w:t>сельскохозяйственной кооперации и поддержки фермеров Кировской области</w:t>
            </w:r>
          </w:p>
          <w:p w:rsidR="00BC52A6" w:rsidRDefault="00BC52A6" w:rsidP="004714D9">
            <w:pPr>
              <w:pStyle w:val="ConsPlusTitle"/>
              <w:jc w:val="center"/>
              <w:rPr>
                <w:rFonts w:ascii="Times New Roman" w:hAnsi="Times New Roman" w:cs="Times New Roman"/>
                <w:color w:val="00B050"/>
                <w:sz w:val="26"/>
                <w:szCs w:val="26"/>
              </w:rPr>
            </w:pPr>
          </w:p>
          <w:p w:rsidR="003A07C1" w:rsidRPr="001242A1" w:rsidRDefault="003A07C1" w:rsidP="004714D9">
            <w:pPr>
              <w:pStyle w:val="ConsPlusTitle"/>
              <w:jc w:val="center"/>
              <w:rPr>
                <w:rFonts w:ascii="Times New Roman" w:hAnsi="Times New Roman" w:cs="Times New Roman"/>
                <w:color w:val="00B050"/>
                <w:sz w:val="25"/>
                <w:szCs w:val="25"/>
              </w:rPr>
            </w:pPr>
            <w:r w:rsidRPr="001242A1">
              <w:rPr>
                <w:rFonts w:ascii="Times New Roman" w:hAnsi="Times New Roman" w:cs="Times New Roman"/>
                <w:color w:val="00B050"/>
                <w:sz w:val="25"/>
                <w:szCs w:val="25"/>
              </w:rPr>
              <w:t xml:space="preserve">СУБСИДИИ </w:t>
            </w:r>
            <w:r w:rsidR="004714D9" w:rsidRPr="001242A1">
              <w:rPr>
                <w:rFonts w:ascii="Times New Roman" w:hAnsi="Times New Roman" w:cs="Times New Roman"/>
                <w:color w:val="00B050"/>
                <w:sz w:val="25"/>
                <w:szCs w:val="25"/>
              </w:rPr>
              <w:t xml:space="preserve">НА </w:t>
            </w:r>
            <w:r w:rsidR="001242A1" w:rsidRPr="001242A1">
              <w:rPr>
                <w:rFonts w:ascii="Times New Roman" w:hAnsi="Times New Roman" w:cs="Times New Roman"/>
                <w:color w:val="00B050"/>
                <w:sz w:val="25"/>
                <w:szCs w:val="25"/>
              </w:rPr>
              <w:t>ПОДДЕРЖАНИЕ ДОХОДНОСТИ СЕЛЬХОЗТОВАРОПРОИЗВОДИТЕЛЕЙ В ОТРАСЛИ МОЛОЧНОГО ЖИВОТНОВОДСТВА</w:t>
            </w:r>
          </w:p>
          <w:p w:rsidR="00542FE2" w:rsidRDefault="00542FE2" w:rsidP="00660E40">
            <w:pPr>
              <w:spacing w:after="0" w:line="240" w:lineRule="auto"/>
              <w:ind w:left="459"/>
              <w:jc w:val="center"/>
              <w:rPr>
                <w:rStyle w:val="hgkelc"/>
                <w:rFonts w:ascii="Times New Roman" w:hAnsi="Times New Roman"/>
                <w:b/>
                <w:bCs/>
                <w:i/>
                <w:sz w:val="20"/>
                <w:szCs w:val="20"/>
              </w:rPr>
            </w:pPr>
          </w:p>
          <w:p w:rsidR="00C509FD" w:rsidRDefault="00C509FD" w:rsidP="004714D9">
            <w:pPr>
              <w:spacing w:after="0" w:line="240" w:lineRule="auto"/>
              <w:ind w:left="33" w:hanging="33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BC52A6" w:rsidRDefault="001242A1" w:rsidP="00E306A0">
            <w:pPr>
              <w:spacing w:after="0" w:line="240" w:lineRule="auto"/>
              <w:ind w:left="459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noProof/>
              </w:rPr>
            </w:r>
            <w:r>
              <w:pict>
                <v:shape id="_x0000_s1046" type="#_x0000_t75" style="width:246.8pt;height:150.45pt;mso-position-horizontal-relative:char;mso-position-vertical-relative:line">
                  <v:imagedata r:id="rId8" o:title=""/>
                  <w10:wrap type="none"/>
                  <w10:anchorlock/>
                </v:shape>
              </w:pict>
            </w:r>
          </w:p>
          <w:p w:rsidR="00BC52A6" w:rsidRDefault="00BC52A6" w:rsidP="00E306A0">
            <w:pPr>
              <w:spacing w:after="0" w:line="240" w:lineRule="auto"/>
              <w:ind w:left="459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8F789E" w:rsidRPr="007A442C" w:rsidRDefault="006960FF" w:rsidP="00E306A0">
            <w:pPr>
              <w:spacing w:after="0" w:line="240" w:lineRule="auto"/>
              <w:ind w:left="459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r w:rsidR="006B34D1" w:rsidRPr="007A442C">
              <w:rPr>
                <w:rFonts w:ascii="Times New Roman" w:hAnsi="Times New Roman"/>
                <w:sz w:val="30"/>
                <w:szCs w:val="30"/>
              </w:rPr>
              <w:t>202</w:t>
            </w:r>
            <w:r w:rsidR="00EE2D83">
              <w:rPr>
                <w:rFonts w:ascii="Times New Roman" w:hAnsi="Times New Roman"/>
                <w:sz w:val="30"/>
                <w:szCs w:val="30"/>
              </w:rPr>
              <w:t>5</w:t>
            </w:r>
          </w:p>
        </w:tc>
      </w:tr>
    </w:tbl>
    <w:p w:rsidR="0001211B" w:rsidRPr="00C509FD" w:rsidRDefault="00542FE2" w:rsidP="00C509FD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br w:type="page"/>
      </w:r>
      <w:r w:rsidR="0001211B">
        <w:rPr>
          <w:rFonts w:ascii="Times New Roman" w:hAnsi="Times New Roman"/>
          <w:b/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4" type="#_x0000_t13" style="position:absolute;left:0;text-align:left;margin-left:-1.25pt;margin-top:3.3pt;width:108.4pt;height:71.25pt;z-index:251657728">
            <v:textbox>
              <w:txbxContent>
                <w:p w:rsidR="0001211B" w:rsidRPr="0001211B" w:rsidRDefault="0001211B" w:rsidP="0001211B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01211B">
                    <w:rPr>
                      <w:rFonts w:ascii="Times New Roman" w:hAnsi="Times New Roman"/>
                      <w:b/>
                    </w:rPr>
                    <w:t>получатели субсидии</w:t>
                  </w:r>
                </w:p>
              </w:txbxContent>
            </v:textbox>
          </v:shape>
        </w:pic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235"/>
        <w:gridCol w:w="13943"/>
      </w:tblGrid>
      <w:tr w:rsidR="00C509FD" w:rsidRPr="00A7523A" w:rsidTr="00A7523A">
        <w:tc>
          <w:tcPr>
            <w:tcW w:w="2235" w:type="dxa"/>
          </w:tcPr>
          <w:p w:rsidR="00C509FD" w:rsidRPr="00A7523A" w:rsidRDefault="00C509FD" w:rsidP="00A7523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3943" w:type="dxa"/>
          </w:tcPr>
          <w:p w:rsidR="00C509FD" w:rsidRPr="00AE2357" w:rsidRDefault="00E06740" w:rsidP="00AE2357">
            <w:pPr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523A">
              <w:rPr>
                <w:rFonts w:ascii="Times New Roman" w:hAnsi="Times New Roman"/>
              </w:rPr>
              <w:t xml:space="preserve">организации и ИП, </w:t>
            </w:r>
            <w:r>
              <w:rPr>
                <w:rFonts w:ascii="Times New Roman" w:hAnsi="Times New Roman"/>
              </w:rPr>
              <w:t>осуществляющие деятельность</w:t>
            </w:r>
            <w:r w:rsidRPr="00A7523A">
              <w:rPr>
                <w:rFonts w:ascii="Times New Roman" w:hAnsi="Times New Roman"/>
              </w:rPr>
              <w:t xml:space="preserve"> на территории Кировской области, т.е. сельскохозяйственные товаропроизводители (СХТП) (кроме граждан, ведущих ЛПХ, и сельскохозяйственных кредитных потребительских кооперативов), соответствующие требованиям </w:t>
            </w:r>
            <w:hyperlink r:id="rId9" w:history="1">
              <w:r w:rsidRPr="00A7523A">
                <w:rPr>
                  <w:rFonts w:ascii="Times New Roman" w:hAnsi="Times New Roman"/>
                </w:rPr>
                <w:t>ст. 3</w:t>
              </w:r>
            </w:hyperlink>
            <w:r w:rsidRPr="00A7523A">
              <w:rPr>
                <w:rFonts w:ascii="Times New Roman" w:hAnsi="Times New Roman"/>
              </w:rPr>
              <w:t xml:space="preserve"> ФЗ от 29.12.2006 </w:t>
            </w:r>
            <w:r>
              <w:rPr>
                <w:rFonts w:ascii="Times New Roman" w:hAnsi="Times New Roman"/>
              </w:rPr>
              <w:t>№</w:t>
            </w:r>
            <w:r w:rsidRPr="00A7523A">
              <w:rPr>
                <w:rFonts w:ascii="Times New Roman" w:hAnsi="Times New Roman"/>
              </w:rPr>
              <w:t xml:space="preserve"> 264-ФЗ "</w:t>
            </w:r>
            <w:r>
              <w:rPr>
                <w:rFonts w:ascii="Times New Roman" w:hAnsi="Times New Roman"/>
              </w:rPr>
              <w:t xml:space="preserve">О развитии сельского хозяйства", </w:t>
            </w:r>
            <w:r w:rsidRPr="00FA30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также граждане, ведущие личное подсобное хозяйство и применяющие специальный налоговый режим "Налог на профессиональный доход"</w:t>
            </w:r>
          </w:p>
        </w:tc>
      </w:tr>
    </w:tbl>
    <w:p w:rsidR="004A52D1" w:rsidRPr="001B5FAC" w:rsidRDefault="001B5FAC" w:rsidP="00736DF5">
      <w:pPr>
        <w:spacing w:after="0" w:line="240" w:lineRule="auto"/>
        <w:jc w:val="center"/>
        <w:rPr>
          <w:rFonts w:ascii="Times New Roman" w:hAnsi="Times New Roman"/>
          <w:b/>
        </w:rPr>
      </w:pPr>
      <w:r w:rsidRPr="001B5FAC">
        <w:rPr>
          <w:rFonts w:ascii="Times New Roman" w:hAnsi="Times New Roman"/>
          <w:b/>
        </w:rPr>
        <w:t>УСЛОВИЯ ПРЕДОСТАВЛЕНИЯ СУБСИДИИ</w:t>
      </w:r>
    </w:p>
    <w:tbl>
      <w:tblPr>
        <w:tblW w:w="1587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76"/>
      </w:tblGrid>
      <w:tr w:rsidR="001B5FAC" w:rsidTr="003821CA">
        <w:tc>
          <w:tcPr>
            <w:tcW w:w="15876" w:type="dxa"/>
          </w:tcPr>
          <w:p w:rsidR="001242A1" w:rsidRDefault="001242A1" w:rsidP="001242A1">
            <w:pPr>
              <w:pStyle w:val="ConsPlusNormal"/>
              <w:tabs>
                <w:tab w:val="left" w:pos="284"/>
              </w:tabs>
              <w:jc w:val="both"/>
            </w:pPr>
            <w:r>
              <w:t xml:space="preserve">Субсидия на возмещение части затрат </w:t>
            </w:r>
            <w:proofErr w:type="spellStart"/>
            <w:r>
              <w:t>схтп</w:t>
            </w:r>
            <w:proofErr w:type="spellEnd"/>
            <w:r>
              <w:t xml:space="preserve"> на 1 килограмм реализованного и (или) отгруженного на собственную переработку молока предоставляется при соблюдении следующих условий:</w:t>
            </w:r>
          </w:p>
          <w:p w:rsidR="001242A1" w:rsidRPr="001242A1" w:rsidRDefault="001242A1" w:rsidP="001242A1">
            <w:pPr>
              <w:pStyle w:val="ConsPlusNormal"/>
              <w:numPr>
                <w:ilvl w:val="0"/>
                <w:numId w:val="30"/>
              </w:numPr>
              <w:tabs>
                <w:tab w:val="left" w:pos="284"/>
              </w:tabs>
              <w:jc w:val="both"/>
            </w:pPr>
            <w:r w:rsidRPr="001242A1">
              <w:t>Осуществление реализации и (или) отгрузки на собственную переработку коровьего и (или) козьего молока в течение I квартала года, предшествующего году обращения за субсидией.</w:t>
            </w:r>
          </w:p>
          <w:p w:rsidR="001242A1" w:rsidRPr="001242A1" w:rsidRDefault="001242A1" w:rsidP="001242A1">
            <w:pPr>
              <w:pStyle w:val="ConsPlusNormal"/>
              <w:numPr>
                <w:ilvl w:val="0"/>
                <w:numId w:val="30"/>
              </w:numPr>
              <w:tabs>
                <w:tab w:val="left" w:pos="284"/>
              </w:tabs>
              <w:jc w:val="both"/>
            </w:pPr>
            <w:r w:rsidRPr="001242A1">
              <w:rPr>
                <w:kern w:val="2"/>
              </w:rPr>
              <w:t>Сохранение или увеличение поголовья коров и (или) коз молочного направления продуктивности по состоянию на начало месяца обращения за субсидией по сравнению с состоянием указанного поголовья на 1 января года обращения за субсидией</w:t>
            </w:r>
          </w:p>
        </w:tc>
      </w:tr>
    </w:tbl>
    <w:p w:rsidR="001B5FAC" w:rsidRDefault="001B5FAC" w:rsidP="00736DF5">
      <w:pPr>
        <w:pStyle w:val="ConsPlusNormal"/>
        <w:ind w:firstLine="539"/>
        <w:jc w:val="both"/>
      </w:pPr>
      <w:r w:rsidRPr="001B5FAC">
        <w:rPr>
          <w:b/>
        </w:rPr>
        <w:t xml:space="preserve">ТРЕБОВАНИЯ К </w:t>
      </w:r>
      <w:r w:rsidR="00D240C5">
        <w:rPr>
          <w:b/>
        </w:rPr>
        <w:t>ЗАЯВИТЕЛЮ</w:t>
      </w:r>
      <w:r w:rsidR="00D240C5" w:rsidRPr="00D240C5">
        <w:t xml:space="preserve"> </w:t>
      </w:r>
    </w:p>
    <w:tbl>
      <w:tblPr>
        <w:tblW w:w="1587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9"/>
        <w:gridCol w:w="12917"/>
      </w:tblGrid>
      <w:tr w:rsidR="001B5FAC" w:rsidTr="003821CA">
        <w:trPr>
          <w:trHeight w:val="1043"/>
        </w:trPr>
        <w:tc>
          <w:tcPr>
            <w:tcW w:w="15876" w:type="dxa"/>
            <w:gridSpan w:val="2"/>
          </w:tcPr>
          <w:p w:rsidR="001242A1" w:rsidRPr="008C11E8" w:rsidRDefault="001242A1" w:rsidP="001242A1">
            <w:pPr>
              <w:pStyle w:val="ConsPlusNormal"/>
              <w:numPr>
                <w:ilvl w:val="0"/>
                <w:numId w:val="22"/>
              </w:numPr>
              <w:ind w:left="176" w:hanging="142"/>
              <w:jc w:val="both"/>
            </w:pPr>
            <w:r w:rsidRPr="008C11E8">
              <w:t xml:space="preserve">отсутствие в году, предшествующем году обращения за субсидией, случаев привлечения к ответственности </w:t>
            </w:r>
            <w:proofErr w:type="spellStart"/>
            <w:r w:rsidRPr="008C11E8">
              <w:t>схтп</w:t>
            </w:r>
            <w:proofErr w:type="spellEnd"/>
            <w:r w:rsidRPr="008C11E8">
              <w:t xml:space="preserve"> - участников отбора за несоблюдение запрета на выжигание сухой травянистой растительности, стерни, пожнивных остатков на землях с/х назначения;</w:t>
            </w:r>
          </w:p>
          <w:p w:rsidR="00D240C5" w:rsidRPr="001D7734" w:rsidRDefault="00D240C5" w:rsidP="00743BDA">
            <w:pPr>
              <w:pStyle w:val="ConsPlusNormal"/>
              <w:numPr>
                <w:ilvl w:val="0"/>
                <w:numId w:val="22"/>
              </w:numPr>
              <w:ind w:left="176" w:hanging="142"/>
              <w:jc w:val="both"/>
              <w:rPr>
                <w:sz w:val="22"/>
                <w:szCs w:val="22"/>
              </w:rPr>
            </w:pPr>
            <w:r w:rsidRPr="001D7734">
              <w:rPr>
                <w:sz w:val="22"/>
                <w:szCs w:val="22"/>
              </w:rPr>
              <w:t xml:space="preserve">отсутствует просроченная задолженность по возврату в областной бюджет субсидий, бюджетных инвестиций, предоставленных в </w:t>
            </w:r>
            <w:r w:rsidR="00743BDA" w:rsidRPr="001D7734">
              <w:rPr>
                <w:sz w:val="22"/>
                <w:szCs w:val="22"/>
              </w:rPr>
              <w:t>т.ч.</w:t>
            </w:r>
            <w:r w:rsidRPr="001D7734">
              <w:rPr>
                <w:sz w:val="22"/>
                <w:szCs w:val="22"/>
              </w:rPr>
              <w:t xml:space="preserve"> в соответствии с иными правовыми актами, и иная просроченная (неурегулированная) задолженность по денежным обязательствам перед областным бюджетом;</w:t>
            </w:r>
          </w:p>
          <w:p w:rsidR="00D240C5" w:rsidRPr="001D7734" w:rsidRDefault="00D240C5" w:rsidP="00743BDA">
            <w:pPr>
              <w:pStyle w:val="ConsPlusNormal"/>
              <w:numPr>
                <w:ilvl w:val="0"/>
                <w:numId w:val="22"/>
              </w:numPr>
              <w:ind w:left="176" w:hanging="142"/>
              <w:jc w:val="both"/>
              <w:rPr>
                <w:sz w:val="22"/>
                <w:szCs w:val="22"/>
              </w:rPr>
            </w:pPr>
            <w:proofErr w:type="spellStart"/>
            <w:r w:rsidRPr="001D7734">
              <w:rPr>
                <w:sz w:val="22"/>
                <w:szCs w:val="22"/>
              </w:rPr>
              <w:t>схтп</w:t>
            </w:r>
            <w:proofErr w:type="spellEnd"/>
            <w:r w:rsidRPr="001D7734">
              <w:rPr>
                <w:sz w:val="22"/>
                <w:szCs w:val="22"/>
              </w:rPr>
              <w:t xml:space="preserve"> – юр. лицо не находится в процессе реорганизации, ликвидации, в отношении его не введена процедура банкротства, его деятельность не приостановлена, ИП - не прекратил деятельность;</w:t>
            </w:r>
          </w:p>
          <w:p w:rsidR="00D240C5" w:rsidRPr="001D7734" w:rsidRDefault="00D240C5" w:rsidP="00743BDA">
            <w:pPr>
              <w:pStyle w:val="ConsPlusNormal"/>
              <w:numPr>
                <w:ilvl w:val="0"/>
                <w:numId w:val="22"/>
              </w:numPr>
              <w:ind w:left="176" w:hanging="142"/>
              <w:jc w:val="both"/>
              <w:rPr>
                <w:sz w:val="22"/>
                <w:szCs w:val="22"/>
              </w:rPr>
            </w:pPr>
            <w:r w:rsidRPr="001D7734">
              <w:rPr>
                <w:sz w:val="22"/>
                <w:szCs w:val="22"/>
              </w:rPr>
              <w:t xml:space="preserve">не является иностранным юр. </w:t>
            </w:r>
            <w:r w:rsidR="00CF4861" w:rsidRPr="001D7734">
              <w:rPr>
                <w:sz w:val="22"/>
                <w:szCs w:val="22"/>
              </w:rPr>
              <w:t>л</w:t>
            </w:r>
            <w:r w:rsidRPr="001D7734">
              <w:rPr>
                <w:sz w:val="22"/>
                <w:szCs w:val="22"/>
              </w:rPr>
              <w:t>ицом;</w:t>
            </w:r>
          </w:p>
          <w:p w:rsidR="00D240C5" w:rsidRPr="001D7734" w:rsidRDefault="00D240C5" w:rsidP="00743BDA">
            <w:pPr>
              <w:pStyle w:val="ConsPlusNormal"/>
              <w:numPr>
                <w:ilvl w:val="0"/>
                <w:numId w:val="22"/>
              </w:numPr>
              <w:ind w:left="176" w:hanging="142"/>
              <w:jc w:val="both"/>
              <w:rPr>
                <w:sz w:val="22"/>
                <w:szCs w:val="22"/>
              </w:rPr>
            </w:pPr>
            <w:r w:rsidRPr="001D7734">
              <w:rPr>
                <w:sz w:val="22"/>
                <w:szCs w:val="22"/>
              </w:rPr>
              <w:t xml:space="preserve">не получал средства на </w:t>
            </w:r>
            <w:r w:rsidR="00CF4861" w:rsidRPr="001D7734">
              <w:rPr>
                <w:sz w:val="22"/>
                <w:szCs w:val="22"/>
              </w:rPr>
              <w:t xml:space="preserve">аналогичные </w:t>
            </w:r>
            <w:r w:rsidRPr="001D7734">
              <w:rPr>
                <w:sz w:val="22"/>
                <w:szCs w:val="22"/>
              </w:rPr>
              <w:t>мероприятия</w:t>
            </w:r>
          </w:p>
          <w:p w:rsidR="00743BDA" w:rsidRPr="001D7734" w:rsidRDefault="00743BDA" w:rsidP="00743BDA">
            <w:pPr>
              <w:pStyle w:val="ConsPlusNormal"/>
              <w:numPr>
                <w:ilvl w:val="0"/>
                <w:numId w:val="22"/>
              </w:numPr>
              <w:ind w:left="176" w:hanging="142"/>
              <w:jc w:val="both"/>
              <w:rPr>
                <w:sz w:val="22"/>
                <w:szCs w:val="22"/>
              </w:rPr>
            </w:pPr>
            <w:r w:rsidRPr="001D7734">
              <w:rPr>
                <w:sz w:val="22"/>
                <w:szCs w:val="22"/>
              </w:rPr>
              <w:t>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бухгалтере;</w:t>
            </w:r>
          </w:p>
          <w:p w:rsidR="0087696B" w:rsidRDefault="00743BDA" w:rsidP="0087696B">
            <w:pPr>
              <w:pStyle w:val="ConsPlusNormal"/>
              <w:numPr>
                <w:ilvl w:val="0"/>
                <w:numId w:val="22"/>
              </w:numPr>
              <w:ind w:left="176" w:hanging="142"/>
              <w:jc w:val="both"/>
            </w:pPr>
            <w:r w:rsidRPr="001D7734">
              <w:rPr>
                <w:sz w:val="22"/>
                <w:szCs w:val="22"/>
              </w:rPr>
              <w:t>не находится в перечне организаций и физ.лиц, в отношении которых имеются сведения об их причастности к экстремистской деятельности или терроризму, либо в перечне организаций и физ. лиц, в отношении которых имеются сведения об их причастности к распространению оружия массового уничтожения.</w:t>
            </w:r>
          </w:p>
          <w:p w:rsidR="0087696B" w:rsidRPr="00091BF2" w:rsidRDefault="0087696B" w:rsidP="0087696B">
            <w:pPr>
              <w:pStyle w:val="ConsPlusNormal"/>
              <w:numPr>
                <w:ilvl w:val="0"/>
                <w:numId w:val="22"/>
              </w:numPr>
              <w:ind w:left="176" w:hanging="142"/>
              <w:jc w:val="both"/>
              <w:rPr>
                <w:sz w:val="22"/>
                <w:szCs w:val="22"/>
              </w:rPr>
            </w:pPr>
            <w:r w:rsidRPr="00091BF2">
              <w:rPr>
                <w:sz w:val="22"/>
                <w:szCs w:val="22"/>
              </w:rPr>
              <w:t>имеется право пользования земельными участками, на кот. осуществляется или планируется осуществлять с/х производство;</w:t>
            </w:r>
          </w:p>
          <w:p w:rsidR="0087696B" w:rsidRPr="00091BF2" w:rsidRDefault="0087696B" w:rsidP="0087696B">
            <w:pPr>
              <w:pStyle w:val="ConsPlusNormal"/>
              <w:numPr>
                <w:ilvl w:val="0"/>
                <w:numId w:val="22"/>
              </w:numPr>
              <w:ind w:left="176" w:hanging="142"/>
              <w:jc w:val="both"/>
              <w:rPr>
                <w:sz w:val="22"/>
                <w:szCs w:val="22"/>
              </w:rPr>
            </w:pPr>
            <w:r w:rsidRPr="00091BF2">
              <w:rPr>
                <w:sz w:val="22"/>
                <w:szCs w:val="22"/>
              </w:rPr>
              <w:t xml:space="preserve">отсутствует просроченная задолженность перед учреждением в области мелиорации, на территории обслуживания которого осуществляет деятельность </w:t>
            </w:r>
            <w:proofErr w:type="spellStart"/>
            <w:r w:rsidRPr="00091BF2">
              <w:rPr>
                <w:sz w:val="22"/>
                <w:szCs w:val="22"/>
              </w:rPr>
              <w:t>схтп</w:t>
            </w:r>
            <w:proofErr w:type="spellEnd"/>
            <w:r w:rsidRPr="00091BF2">
              <w:rPr>
                <w:sz w:val="22"/>
                <w:szCs w:val="22"/>
              </w:rPr>
              <w:t>, за услуги по подаче (отводу) воды в размере более 50 тыс. рублей;</w:t>
            </w:r>
          </w:p>
          <w:p w:rsidR="0087696B" w:rsidRDefault="00091BF2" w:rsidP="0087696B">
            <w:pPr>
              <w:pStyle w:val="ConsPlusNormal"/>
              <w:numPr>
                <w:ilvl w:val="0"/>
                <w:numId w:val="22"/>
              </w:numPr>
              <w:ind w:left="176" w:hanging="142"/>
              <w:jc w:val="both"/>
            </w:pPr>
            <w:r w:rsidRPr="00091BF2">
              <w:rPr>
                <w:sz w:val="22"/>
                <w:szCs w:val="22"/>
              </w:rPr>
              <w:t xml:space="preserve">в </w:t>
            </w:r>
            <w:r w:rsidR="0087696B" w:rsidRPr="00091BF2">
              <w:rPr>
                <w:sz w:val="22"/>
                <w:szCs w:val="22"/>
              </w:rPr>
              <w:t>госреестре земель с/х назначения имеются сведения о земельных участках с/х назначения, на которых осуществляется или планируется осуществлять с/х производство, находящихся под объектами недвижимого имущества, используемыми для указанных целей</w:t>
            </w:r>
          </w:p>
        </w:tc>
      </w:tr>
      <w:tr w:rsidR="00736DF5" w:rsidTr="003821CA">
        <w:trPr>
          <w:trHeight w:val="982"/>
        </w:trPr>
        <w:tc>
          <w:tcPr>
            <w:tcW w:w="2959" w:type="dxa"/>
          </w:tcPr>
          <w:p w:rsidR="00736DF5" w:rsidRDefault="00736DF5" w:rsidP="004A52D1">
            <w:r>
              <w:rPr>
                <w:noProof/>
                <w:lang w:eastAsia="ru-RU"/>
              </w:rPr>
              <w:pict>
                <v:shape id="_x0000_s1043" type="#_x0000_t13" style="position:absolute;margin-left:-.5pt;margin-top:32.85pt;width:140.5pt;height:36pt;z-index:251656704;mso-position-horizontal-relative:text;mso-position-vertical-relative:text">
                  <v:textbox>
                    <w:txbxContent>
                      <w:p w:rsidR="00732719" w:rsidRPr="00732719" w:rsidRDefault="00732719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732719">
                          <w:rPr>
                            <w:rFonts w:ascii="Times New Roman" w:hAnsi="Times New Roman"/>
                            <w:b/>
                          </w:rPr>
                          <w:t>РАЗМЕР СУБСИДИИ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2917" w:type="dxa"/>
          </w:tcPr>
          <w:p w:rsidR="004D64AA" w:rsidRPr="004D64AA" w:rsidRDefault="004D64AA" w:rsidP="004D64AA">
            <w:pPr>
              <w:pStyle w:val="ConsPlusNormal"/>
              <w:ind w:firstLine="539"/>
              <w:jc w:val="both"/>
            </w:pPr>
            <w:r w:rsidRPr="004D64AA">
              <w:t xml:space="preserve">Субсидия предоставляется за счет средств федерального и областного бюджетов в суммах, определяемых в соответствии с </w:t>
            </w:r>
            <w:hyperlink w:anchor="Par467" w:tooltip="МЕТОДИКА" w:history="1">
              <w:r w:rsidRPr="004D64AA">
                <w:t xml:space="preserve">прил. № </w:t>
              </w:r>
            </w:hyperlink>
            <w:r w:rsidR="001242A1">
              <w:t>9</w:t>
            </w:r>
            <w:r w:rsidRPr="004D64AA">
              <w:t xml:space="preserve"> (Постановление Правительства Кировской области от 15.02.2018 № 78-П), </w:t>
            </w:r>
            <w:r w:rsidR="001242A1">
              <w:t>но не более 100% понесенных затрат на производство реализованного и (или) отгруженного на собственную переработку молока в I квартале года, предшествующего году обращения за субсидией (без НДС).</w:t>
            </w:r>
          </w:p>
          <w:p w:rsidR="001242A1" w:rsidRPr="001242A1" w:rsidRDefault="001242A1" w:rsidP="001242A1">
            <w:pPr>
              <w:widowControl w:val="0"/>
              <w:autoSpaceDE w:val="0"/>
              <w:autoSpaceDN w:val="0"/>
              <w:adjustRightInd w:val="0"/>
              <w:spacing w:before="240"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42A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получателей средств, использующих право на освобождение от исполнения обязанностей налогоплательщика, связанных с исчислением и уплатой НДС, возмещение части затрат осуществляется исходя из суммы расходов на приобретение товаров (работ, услуг), включая сумму НДС.</w:t>
            </w:r>
          </w:p>
          <w:p w:rsidR="009F097D" w:rsidRPr="00D240C5" w:rsidRDefault="009F097D" w:rsidP="004D64AA">
            <w:pPr>
              <w:pStyle w:val="ConsPlusNormal"/>
              <w:ind w:firstLine="539"/>
              <w:jc w:val="both"/>
              <w:rPr>
                <w:sz w:val="18"/>
                <w:szCs w:val="18"/>
              </w:rPr>
            </w:pPr>
          </w:p>
        </w:tc>
      </w:tr>
    </w:tbl>
    <w:p w:rsidR="001242A1" w:rsidRPr="004A52D1" w:rsidRDefault="001242A1" w:rsidP="003346EB">
      <w:pPr>
        <w:tabs>
          <w:tab w:val="left" w:pos="3315"/>
        </w:tabs>
      </w:pPr>
    </w:p>
    <w:sectPr w:rsidR="001242A1" w:rsidRPr="004A52D1" w:rsidSect="009206E0">
      <w:pgSz w:w="16838" w:h="11906" w:orient="landscape"/>
      <w:pgMar w:top="289" w:right="536" w:bottom="289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61042"/>
    <w:multiLevelType w:val="multilevel"/>
    <w:tmpl w:val="2A066B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7226495"/>
    <w:multiLevelType w:val="hybridMultilevel"/>
    <w:tmpl w:val="FEFA50D8"/>
    <w:lvl w:ilvl="0" w:tplc="60FC0144">
      <w:start w:val="1"/>
      <w:numFmt w:val="decimal"/>
      <w:lvlText w:val="%1."/>
      <w:lvlJc w:val="left"/>
      <w:pPr>
        <w:ind w:left="535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255" w:hanging="360"/>
      </w:pPr>
    </w:lvl>
    <w:lvl w:ilvl="2" w:tplc="0419001B" w:tentative="1">
      <w:start w:val="1"/>
      <w:numFmt w:val="lowerRoman"/>
      <w:lvlText w:val="%3."/>
      <w:lvlJc w:val="right"/>
      <w:pPr>
        <w:ind w:left="1975" w:hanging="180"/>
      </w:pPr>
    </w:lvl>
    <w:lvl w:ilvl="3" w:tplc="0419000F" w:tentative="1">
      <w:start w:val="1"/>
      <w:numFmt w:val="decimal"/>
      <w:lvlText w:val="%4."/>
      <w:lvlJc w:val="left"/>
      <w:pPr>
        <w:ind w:left="2695" w:hanging="360"/>
      </w:pPr>
    </w:lvl>
    <w:lvl w:ilvl="4" w:tplc="04190019" w:tentative="1">
      <w:start w:val="1"/>
      <w:numFmt w:val="lowerLetter"/>
      <w:lvlText w:val="%5."/>
      <w:lvlJc w:val="left"/>
      <w:pPr>
        <w:ind w:left="3415" w:hanging="360"/>
      </w:pPr>
    </w:lvl>
    <w:lvl w:ilvl="5" w:tplc="0419001B" w:tentative="1">
      <w:start w:val="1"/>
      <w:numFmt w:val="lowerRoman"/>
      <w:lvlText w:val="%6."/>
      <w:lvlJc w:val="right"/>
      <w:pPr>
        <w:ind w:left="4135" w:hanging="180"/>
      </w:pPr>
    </w:lvl>
    <w:lvl w:ilvl="6" w:tplc="0419000F" w:tentative="1">
      <w:start w:val="1"/>
      <w:numFmt w:val="decimal"/>
      <w:lvlText w:val="%7."/>
      <w:lvlJc w:val="left"/>
      <w:pPr>
        <w:ind w:left="4855" w:hanging="360"/>
      </w:pPr>
    </w:lvl>
    <w:lvl w:ilvl="7" w:tplc="04190019" w:tentative="1">
      <w:start w:val="1"/>
      <w:numFmt w:val="lowerLetter"/>
      <w:lvlText w:val="%8."/>
      <w:lvlJc w:val="left"/>
      <w:pPr>
        <w:ind w:left="5575" w:hanging="360"/>
      </w:pPr>
    </w:lvl>
    <w:lvl w:ilvl="8" w:tplc="041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" w15:restartNumberingAfterBreak="0">
    <w:nsid w:val="14BA550F"/>
    <w:multiLevelType w:val="hybridMultilevel"/>
    <w:tmpl w:val="BC86E39E"/>
    <w:lvl w:ilvl="0" w:tplc="E8B277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2CFF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88E4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DEB7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204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66F8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FA00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E68A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D467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A10FFC"/>
    <w:multiLevelType w:val="hybridMultilevel"/>
    <w:tmpl w:val="694C0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E27D45"/>
    <w:multiLevelType w:val="hybridMultilevel"/>
    <w:tmpl w:val="00226F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4F1ED5"/>
    <w:multiLevelType w:val="hybridMultilevel"/>
    <w:tmpl w:val="37AAFD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DA6407"/>
    <w:multiLevelType w:val="hybridMultilevel"/>
    <w:tmpl w:val="3D741564"/>
    <w:lvl w:ilvl="0" w:tplc="DC7AD1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9927E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EA67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AE9F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724F1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52015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EB0E8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F453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9EC1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6542F8A"/>
    <w:multiLevelType w:val="hybridMultilevel"/>
    <w:tmpl w:val="B310DA70"/>
    <w:lvl w:ilvl="0" w:tplc="B49A0DDC">
      <w:start w:val="1"/>
      <w:numFmt w:val="decimal"/>
      <w:lvlText w:val="%1."/>
      <w:lvlJc w:val="left"/>
      <w:pPr>
        <w:ind w:left="900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2FF4730E"/>
    <w:multiLevelType w:val="hybridMultilevel"/>
    <w:tmpl w:val="530A079A"/>
    <w:lvl w:ilvl="0" w:tplc="04190009">
      <w:start w:val="1"/>
      <w:numFmt w:val="bullet"/>
      <w:lvlText w:val="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31E14957"/>
    <w:multiLevelType w:val="hybridMultilevel"/>
    <w:tmpl w:val="87F66C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284074"/>
    <w:multiLevelType w:val="hybridMultilevel"/>
    <w:tmpl w:val="59324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83161A"/>
    <w:multiLevelType w:val="hybridMultilevel"/>
    <w:tmpl w:val="E5046B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855647"/>
    <w:multiLevelType w:val="hybridMultilevel"/>
    <w:tmpl w:val="9BAEEC84"/>
    <w:lvl w:ilvl="0" w:tplc="04190009">
      <w:start w:val="1"/>
      <w:numFmt w:val="bullet"/>
      <w:lvlText w:val=""/>
      <w:lvlJc w:val="left"/>
      <w:pPr>
        <w:ind w:left="24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033033"/>
    <w:multiLevelType w:val="hybridMultilevel"/>
    <w:tmpl w:val="683644A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075450"/>
    <w:multiLevelType w:val="hybridMultilevel"/>
    <w:tmpl w:val="96F26F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4C63E8"/>
    <w:multiLevelType w:val="hybridMultilevel"/>
    <w:tmpl w:val="92A8E1E8"/>
    <w:lvl w:ilvl="0" w:tplc="2E62D4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CF30FF"/>
    <w:multiLevelType w:val="hybridMultilevel"/>
    <w:tmpl w:val="0FC6646A"/>
    <w:lvl w:ilvl="0" w:tplc="E8B277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2CFF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88E4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DEB7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204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66F8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FA00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E68A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D467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50F5573"/>
    <w:multiLevelType w:val="hybridMultilevel"/>
    <w:tmpl w:val="51988E74"/>
    <w:lvl w:ilvl="0" w:tplc="E8B277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2CFF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88E4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DEB7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204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66F8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FA00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E68A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D467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7BB7398"/>
    <w:multiLevelType w:val="hybridMultilevel"/>
    <w:tmpl w:val="BA84E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ED3228"/>
    <w:multiLevelType w:val="hybridMultilevel"/>
    <w:tmpl w:val="4FA4C28E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A9D6827"/>
    <w:multiLevelType w:val="hybridMultilevel"/>
    <w:tmpl w:val="67D842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B142DD"/>
    <w:multiLevelType w:val="hybridMultilevel"/>
    <w:tmpl w:val="CC6838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130AE0"/>
    <w:multiLevelType w:val="hybridMultilevel"/>
    <w:tmpl w:val="B9FCA97A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74505FDF"/>
    <w:multiLevelType w:val="hybridMultilevel"/>
    <w:tmpl w:val="8C168CC4"/>
    <w:lvl w:ilvl="0" w:tplc="04190009">
      <w:start w:val="1"/>
      <w:numFmt w:val="bullet"/>
      <w:lvlText w:val="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 w15:restartNumberingAfterBreak="0">
    <w:nsid w:val="79383926"/>
    <w:multiLevelType w:val="hybridMultilevel"/>
    <w:tmpl w:val="96F6E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AE6574"/>
    <w:multiLevelType w:val="hybridMultilevel"/>
    <w:tmpl w:val="D69E09DE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 w15:restartNumberingAfterBreak="0">
    <w:nsid w:val="79D64D56"/>
    <w:multiLevelType w:val="hybridMultilevel"/>
    <w:tmpl w:val="CEBA56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E647D2"/>
    <w:multiLevelType w:val="hybridMultilevel"/>
    <w:tmpl w:val="15D62F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3D7376"/>
    <w:multiLevelType w:val="hybridMultilevel"/>
    <w:tmpl w:val="E370E3EC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7E2E73DB"/>
    <w:multiLevelType w:val="hybridMultilevel"/>
    <w:tmpl w:val="DEBC8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5"/>
  </w:num>
  <w:num w:numId="3">
    <w:abstractNumId w:val="28"/>
  </w:num>
  <w:num w:numId="4">
    <w:abstractNumId w:val="23"/>
  </w:num>
  <w:num w:numId="5">
    <w:abstractNumId w:val="22"/>
  </w:num>
  <w:num w:numId="6">
    <w:abstractNumId w:val="19"/>
  </w:num>
  <w:num w:numId="7">
    <w:abstractNumId w:val="8"/>
  </w:num>
  <w:num w:numId="8">
    <w:abstractNumId w:val="26"/>
  </w:num>
  <w:num w:numId="9">
    <w:abstractNumId w:val="9"/>
  </w:num>
  <w:num w:numId="10">
    <w:abstractNumId w:val="6"/>
  </w:num>
  <w:num w:numId="11">
    <w:abstractNumId w:val="4"/>
  </w:num>
  <w:num w:numId="12">
    <w:abstractNumId w:val="16"/>
  </w:num>
  <w:num w:numId="13">
    <w:abstractNumId w:val="2"/>
  </w:num>
  <w:num w:numId="14">
    <w:abstractNumId w:val="17"/>
  </w:num>
  <w:num w:numId="15">
    <w:abstractNumId w:val="21"/>
  </w:num>
  <w:num w:numId="16">
    <w:abstractNumId w:val="13"/>
  </w:num>
  <w:num w:numId="17">
    <w:abstractNumId w:val="12"/>
  </w:num>
  <w:num w:numId="18">
    <w:abstractNumId w:val="5"/>
  </w:num>
  <w:num w:numId="19">
    <w:abstractNumId w:val="14"/>
  </w:num>
  <w:num w:numId="20">
    <w:abstractNumId w:val="27"/>
  </w:num>
  <w:num w:numId="21">
    <w:abstractNumId w:val="0"/>
  </w:num>
  <w:num w:numId="22">
    <w:abstractNumId w:val="7"/>
  </w:num>
  <w:num w:numId="23">
    <w:abstractNumId w:val="10"/>
  </w:num>
  <w:num w:numId="24">
    <w:abstractNumId w:val="1"/>
  </w:num>
  <w:num w:numId="25">
    <w:abstractNumId w:val="29"/>
  </w:num>
  <w:num w:numId="26">
    <w:abstractNumId w:val="11"/>
  </w:num>
  <w:num w:numId="27">
    <w:abstractNumId w:val="24"/>
  </w:num>
  <w:num w:numId="28">
    <w:abstractNumId w:val="20"/>
  </w:num>
  <w:num w:numId="29">
    <w:abstractNumId w:val="18"/>
  </w:num>
  <w:num w:numId="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B34D1"/>
    <w:rsid w:val="0001211B"/>
    <w:rsid w:val="00024406"/>
    <w:rsid w:val="0004295C"/>
    <w:rsid w:val="00054B61"/>
    <w:rsid w:val="0007438B"/>
    <w:rsid w:val="000771DF"/>
    <w:rsid w:val="00091BF2"/>
    <w:rsid w:val="00092CD6"/>
    <w:rsid w:val="000973C8"/>
    <w:rsid w:val="000A059E"/>
    <w:rsid w:val="000A120D"/>
    <w:rsid w:val="000C0A98"/>
    <w:rsid w:val="00106839"/>
    <w:rsid w:val="001135FE"/>
    <w:rsid w:val="001242A1"/>
    <w:rsid w:val="00130530"/>
    <w:rsid w:val="0014079C"/>
    <w:rsid w:val="00141B9B"/>
    <w:rsid w:val="0015454A"/>
    <w:rsid w:val="00174056"/>
    <w:rsid w:val="00192C12"/>
    <w:rsid w:val="001A3E73"/>
    <w:rsid w:val="001A5762"/>
    <w:rsid w:val="001B5FAC"/>
    <w:rsid w:val="001C1168"/>
    <w:rsid w:val="001C3874"/>
    <w:rsid w:val="001D34BA"/>
    <w:rsid w:val="001D52B4"/>
    <w:rsid w:val="001D724D"/>
    <w:rsid w:val="001D7734"/>
    <w:rsid w:val="001E6013"/>
    <w:rsid w:val="001F6703"/>
    <w:rsid w:val="00206313"/>
    <w:rsid w:val="0024363D"/>
    <w:rsid w:val="00251E13"/>
    <w:rsid w:val="002728FC"/>
    <w:rsid w:val="00274082"/>
    <w:rsid w:val="00285F4E"/>
    <w:rsid w:val="00293159"/>
    <w:rsid w:val="002C6708"/>
    <w:rsid w:val="002F3F9A"/>
    <w:rsid w:val="002F5FE6"/>
    <w:rsid w:val="00304664"/>
    <w:rsid w:val="00316219"/>
    <w:rsid w:val="00326CA9"/>
    <w:rsid w:val="00332259"/>
    <w:rsid w:val="003346EB"/>
    <w:rsid w:val="00376660"/>
    <w:rsid w:val="0037754C"/>
    <w:rsid w:val="003821CA"/>
    <w:rsid w:val="00395329"/>
    <w:rsid w:val="003A07C1"/>
    <w:rsid w:val="003A6BDE"/>
    <w:rsid w:val="003B4887"/>
    <w:rsid w:val="003E5ADB"/>
    <w:rsid w:val="003F7FC6"/>
    <w:rsid w:val="0041699E"/>
    <w:rsid w:val="00457BA2"/>
    <w:rsid w:val="004606E2"/>
    <w:rsid w:val="004714D9"/>
    <w:rsid w:val="00481491"/>
    <w:rsid w:val="004A30CC"/>
    <w:rsid w:val="004A52D1"/>
    <w:rsid w:val="004A683C"/>
    <w:rsid w:val="004B3296"/>
    <w:rsid w:val="004B493D"/>
    <w:rsid w:val="004B6925"/>
    <w:rsid w:val="004C4D96"/>
    <w:rsid w:val="004D64AA"/>
    <w:rsid w:val="00512406"/>
    <w:rsid w:val="00517985"/>
    <w:rsid w:val="00542FE2"/>
    <w:rsid w:val="005609F2"/>
    <w:rsid w:val="005749B4"/>
    <w:rsid w:val="0059423D"/>
    <w:rsid w:val="00595FEC"/>
    <w:rsid w:val="0059686B"/>
    <w:rsid w:val="005A42DE"/>
    <w:rsid w:val="005A65BA"/>
    <w:rsid w:val="005D0671"/>
    <w:rsid w:val="00606909"/>
    <w:rsid w:val="00627253"/>
    <w:rsid w:val="00634AEC"/>
    <w:rsid w:val="006363E6"/>
    <w:rsid w:val="00650458"/>
    <w:rsid w:val="00660E40"/>
    <w:rsid w:val="00674C38"/>
    <w:rsid w:val="006960FF"/>
    <w:rsid w:val="006B34D1"/>
    <w:rsid w:val="006C52F7"/>
    <w:rsid w:val="006D23DF"/>
    <w:rsid w:val="006E1A3C"/>
    <w:rsid w:val="006E542A"/>
    <w:rsid w:val="006F2A89"/>
    <w:rsid w:val="007145D6"/>
    <w:rsid w:val="00721EE7"/>
    <w:rsid w:val="00732719"/>
    <w:rsid w:val="00736DF5"/>
    <w:rsid w:val="00743BDA"/>
    <w:rsid w:val="00771C18"/>
    <w:rsid w:val="007759BD"/>
    <w:rsid w:val="007A442C"/>
    <w:rsid w:val="007B259D"/>
    <w:rsid w:val="007B2F27"/>
    <w:rsid w:val="007C03E9"/>
    <w:rsid w:val="007D2DB3"/>
    <w:rsid w:val="007E3E69"/>
    <w:rsid w:val="0084383C"/>
    <w:rsid w:val="0087696B"/>
    <w:rsid w:val="008827C9"/>
    <w:rsid w:val="0089391A"/>
    <w:rsid w:val="008B608E"/>
    <w:rsid w:val="008C3F02"/>
    <w:rsid w:val="008E350C"/>
    <w:rsid w:val="008E3E06"/>
    <w:rsid w:val="008F789E"/>
    <w:rsid w:val="00912711"/>
    <w:rsid w:val="009206E0"/>
    <w:rsid w:val="0092737D"/>
    <w:rsid w:val="00940875"/>
    <w:rsid w:val="00977383"/>
    <w:rsid w:val="00984677"/>
    <w:rsid w:val="009964EB"/>
    <w:rsid w:val="009A7975"/>
    <w:rsid w:val="009D7327"/>
    <w:rsid w:val="009F097D"/>
    <w:rsid w:val="00A166AF"/>
    <w:rsid w:val="00A32FFA"/>
    <w:rsid w:val="00A339A0"/>
    <w:rsid w:val="00A73480"/>
    <w:rsid w:val="00A7523A"/>
    <w:rsid w:val="00A81E58"/>
    <w:rsid w:val="00A925CE"/>
    <w:rsid w:val="00AB14EC"/>
    <w:rsid w:val="00AC063E"/>
    <w:rsid w:val="00AE2357"/>
    <w:rsid w:val="00B22EDA"/>
    <w:rsid w:val="00B2401B"/>
    <w:rsid w:val="00B31F44"/>
    <w:rsid w:val="00B36137"/>
    <w:rsid w:val="00B379AE"/>
    <w:rsid w:val="00B63795"/>
    <w:rsid w:val="00B666CB"/>
    <w:rsid w:val="00B92A44"/>
    <w:rsid w:val="00BC52A6"/>
    <w:rsid w:val="00BD6118"/>
    <w:rsid w:val="00C0098D"/>
    <w:rsid w:val="00C027A3"/>
    <w:rsid w:val="00C15CCA"/>
    <w:rsid w:val="00C27336"/>
    <w:rsid w:val="00C408DE"/>
    <w:rsid w:val="00C509FD"/>
    <w:rsid w:val="00CB7D20"/>
    <w:rsid w:val="00CC5E4E"/>
    <w:rsid w:val="00CD2945"/>
    <w:rsid w:val="00CE7CCC"/>
    <w:rsid w:val="00CF4861"/>
    <w:rsid w:val="00CF6040"/>
    <w:rsid w:val="00D240C5"/>
    <w:rsid w:val="00D33132"/>
    <w:rsid w:val="00D36404"/>
    <w:rsid w:val="00D40F3C"/>
    <w:rsid w:val="00D41E6C"/>
    <w:rsid w:val="00D462A9"/>
    <w:rsid w:val="00D5188C"/>
    <w:rsid w:val="00D53677"/>
    <w:rsid w:val="00D57565"/>
    <w:rsid w:val="00D72020"/>
    <w:rsid w:val="00D72A2C"/>
    <w:rsid w:val="00D830BA"/>
    <w:rsid w:val="00D84915"/>
    <w:rsid w:val="00D85BAD"/>
    <w:rsid w:val="00DA1CB2"/>
    <w:rsid w:val="00DB4CA4"/>
    <w:rsid w:val="00DC7BD4"/>
    <w:rsid w:val="00E06740"/>
    <w:rsid w:val="00E06F6C"/>
    <w:rsid w:val="00E207E5"/>
    <w:rsid w:val="00E21FB8"/>
    <w:rsid w:val="00E306A0"/>
    <w:rsid w:val="00E57C8A"/>
    <w:rsid w:val="00E93B55"/>
    <w:rsid w:val="00EB5F85"/>
    <w:rsid w:val="00EE2D83"/>
    <w:rsid w:val="00EF274B"/>
    <w:rsid w:val="00F064FA"/>
    <w:rsid w:val="00F10967"/>
    <w:rsid w:val="00F13A62"/>
    <w:rsid w:val="00F2684E"/>
    <w:rsid w:val="00F40972"/>
    <w:rsid w:val="00F46ACE"/>
    <w:rsid w:val="00F7292B"/>
    <w:rsid w:val="00F76D4E"/>
    <w:rsid w:val="00F86B7E"/>
    <w:rsid w:val="00F87ADB"/>
    <w:rsid w:val="00F94DEA"/>
    <w:rsid w:val="00FA27D4"/>
    <w:rsid w:val="00FA3253"/>
    <w:rsid w:val="00FB634F"/>
    <w:rsid w:val="00FC2114"/>
    <w:rsid w:val="00FE2808"/>
    <w:rsid w:val="00FE32DB"/>
    <w:rsid w:val="00FF0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E59271FE-4B27-42C0-B38F-EBE269C90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27A3"/>
    <w:pPr>
      <w:spacing w:after="200" w:line="276" w:lineRule="auto"/>
    </w:pPr>
    <w:rPr>
      <w:sz w:val="22"/>
      <w:szCs w:val="22"/>
      <w:lang w:val="ru-RU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798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B34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10683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ConsPlusTitle">
    <w:name w:val="ConsPlusTitle"/>
    <w:uiPriority w:val="99"/>
    <w:rsid w:val="001D52B4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4"/>
      <w:szCs w:val="24"/>
      <w:lang w:val="ru-RU" w:eastAsia="ru-RU"/>
    </w:rPr>
  </w:style>
  <w:style w:type="paragraph" w:styleId="ListParagraph">
    <w:name w:val="List Paragraph"/>
    <w:basedOn w:val="Normal"/>
    <w:uiPriority w:val="34"/>
    <w:qFormat/>
    <w:rsid w:val="00D72020"/>
    <w:pPr>
      <w:ind w:left="720"/>
      <w:contextualSpacing/>
    </w:pPr>
  </w:style>
  <w:style w:type="character" w:customStyle="1" w:styleId="pt-a0">
    <w:name w:val="pt-a0"/>
    <w:basedOn w:val="DefaultParagraphFont"/>
    <w:rsid w:val="00D72020"/>
  </w:style>
  <w:style w:type="character" w:customStyle="1" w:styleId="pt-a0-000018">
    <w:name w:val="pt-a0-000018"/>
    <w:basedOn w:val="DefaultParagraphFont"/>
    <w:rsid w:val="0015454A"/>
  </w:style>
  <w:style w:type="paragraph" w:styleId="BalloonText">
    <w:name w:val="Balloon Text"/>
    <w:basedOn w:val="Normal"/>
    <w:link w:val="BalloonTextChar"/>
    <w:uiPriority w:val="99"/>
    <w:semiHidden/>
    <w:unhideWhenUsed/>
    <w:rsid w:val="008827C9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8827C9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E57C8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339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eading1Char">
    <w:name w:val="Heading 1 Char"/>
    <w:link w:val="Heading1"/>
    <w:uiPriority w:val="9"/>
    <w:rsid w:val="0051798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gkelc">
    <w:name w:val="hgkelc"/>
    <w:basedOn w:val="DefaultParagraphFont"/>
    <w:rsid w:val="00C509FD"/>
  </w:style>
  <w:style w:type="paragraph" w:customStyle="1" w:styleId="ConsPlusNonformat">
    <w:name w:val="ConsPlusNonformat"/>
    <w:uiPriority w:val="99"/>
    <w:rsid w:val="001D773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16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228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44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27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72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457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0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19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211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15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506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214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00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9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26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kleverkirov@mail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400017&amp;date=19.10.2022&amp;dst=100013&amp;field=13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022153-4513-47B5-BC79-09AB955E0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1110</Words>
  <Characters>6332</Characters>
  <Application>Microsoft Office Word</Application>
  <DocSecurity>4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7428</CharactersWithSpaces>
  <SharedDoc>false</SharedDoc>
  <HLinks>
    <vt:vector size="18" baseType="variant">
      <vt:variant>
        <vt:i4>6422580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Par467</vt:lpwstr>
      </vt:variant>
      <vt:variant>
        <vt:i4>6094928</vt:i4>
      </vt:variant>
      <vt:variant>
        <vt:i4>6</vt:i4>
      </vt:variant>
      <vt:variant>
        <vt:i4>0</vt:i4>
      </vt:variant>
      <vt:variant>
        <vt:i4>5</vt:i4>
      </vt:variant>
      <vt:variant>
        <vt:lpwstr>https://login.consultant.ru/link/?req=doc&amp;base=LAW&amp;n=400017&amp;date=19.10.2022&amp;dst=100013&amp;field=134</vt:lpwstr>
      </vt:variant>
      <vt:variant>
        <vt:lpwstr/>
      </vt:variant>
      <vt:variant>
        <vt:i4>3735579</vt:i4>
      </vt:variant>
      <vt:variant>
        <vt:i4>0</vt:i4>
      </vt:variant>
      <vt:variant>
        <vt:i4>0</vt:i4>
      </vt:variant>
      <vt:variant>
        <vt:i4>5</vt:i4>
      </vt:variant>
      <vt:variant>
        <vt:lpwstr>mailto:kleverkirov@mail.ru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cloudconvert_3</cp:lastModifiedBy>
  <cp:revision>2</cp:revision>
  <cp:lastPrinted>2024-05-27T07:11:00Z</cp:lastPrinted>
  <dcterms:created xsi:type="dcterms:W3CDTF">2025-02-28T11:49:00Z</dcterms:created>
  <dcterms:modified xsi:type="dcterms:W3CDTF">2025-02-28T11:49:00Z</dcterms:modified>
</cp:coreProperties>
</file>